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9EDCA" w14:textId="5915C8F1" w:rsidR="0098430F" w:rsidRDefault="0098430F" w:rsidP="0098430F">
      <w:pPr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>Załącznik nr 7</w:t>
      </w:r>
    </w:p>
    <w:p w14:paraId="3EE7C2B4" w14:textId="5EDE72F5" w:rsidR="0098430F" w:rsidRDefault="0098430F" w:rsidP="00666FE7">
      <w:pPr>
        <w:spacing w:line="360" w:lineRule="auto"/>
        <w:jc w:val="center"/>
        <w:rPr>
          <w:sz w:val="18"/>
          <w:szCs w:val="18"/>
        </w:rPr>
      </w:pPr>
      <w:r w:rsidRPr="0098430F">
        <w:rPr>
          <w:b/>
          <w:bCs/>
          <w:sz w:val="18"/>
          <w:szCs w:val="18"/>
        </w:rPr>
        <w:t>Charakterystyka obiektu</w:t>
      </w:r>
      <w:r w:rsidR="00666FE7">
        <w:rPr>
          <w:b/>
          <w:bCs/>
          <w:sz w:val="18"/>
          <w:szCs w:val="18"/>
        </w:rPr>
        <w:t>:</w:t>
      </w:r>
    </w:p>
    <w:p w14:paraId="6893E683" w14:textId="45ABEAC4" w:rsidR="00666FE7" w:rsidRPr="00666FE7" w:rsidRDefault="00666FE7" w:rsidP="00666FE7">
      <w:pPr>
        <w:spacing w:line="360" w:lineRule="auto"/>
        <w:jc w:val="center"/>
        <w:rPr>
          <w:b/>
          <w:bCs/>
          <w:sz w:val="18"/>
          <w:szCs w:val="18"/>
        </w:rPr>
      </w:pPr>
      <w:r w:rsidRPr="00666FE7">
        <w:rPr>
          <w:b/>
          <w:bCs/>
          <w:sz w:val="18"/>
          <w:szCs w:val="18"/>
        </w:rPr>
        <w:t>Budynek biurowo-usługowy, al. Piłsudskiego 12, Tychy</w:t>
      </w:r>
    </w:p>
    <w:p w14:paraId="21032CBB" w14:textId="77777777" w:rsidR="00666FE7" w:rsidRDefault="00666FE7" w:rsidP="0098430F">
      <w:pPr>
        <w:spacing w:line="360" w:lineRule="auto"/>
        <w:rPr>
          <w:sz w:val="18"/>
          <w:szCs w:val="18"/>
        </w:rPr>
      </w:pPr>
    </w:p>
    <w:p w14:paraId="6F5A46BA" w14:textId="16ED19CB" w:rsidR="00666FE7" w:rsidRDefault="00666FE7" w:rsidP="0098430F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Całkowita powierzchnia użytkowa budynku: 5.496,60 mkw.</w:t>
      </w:r>
    </w:p>
    <w:p w14:paraId="355915E8" w14:textId="4E853EB1" w:rsidR="00666FE7" w:rsidRDefault="00666FE7" w:rsidP="0098430F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Budynek wolnostojący, pięciokondygnacyjny, dwuczłonowy, częściowo podpiwniczony. Wzniesiony w latach 70. Zasadnicza bryła budynku w planie kwadratu (z wewnętrznym patio dostępnym przez prześwit w parterze) jest połączona z bryłą zewnętrznej klatki schodowej z windą w dwóch poziomach – na parterze oraz łącznikiem na poziomie IV piętra.</w:t>
      </w:r>
    </w:p>
    <w:p w14:paraId="68C2FE0A" w14:textId="33CCFA43" w:rsidR="00666FE7" w:rsidRDefault="00666FE7" w:rsidP="0098430F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Budynek wyposażony w instalacje: wod.-kan., elektryczną, c.o., p.pożarową, odgromową, teletechniczną.</w:t>
      </w:r>
    </w:p>
    <w:p w14:paraId="3A263631" w14:textId="77CAD7FF" w:rsidR="0098430F" w:rsidRPr="00EE1F41" w:rsidRDefault="0098430F" w:rsidP="0098430F">
      <w:pPr>
        <w:spacing w:line="360" w:lineRule="auto"/>
        <w:rPr>
          <w:sz w:val="18"/>
          <w:szCs w:val="18"/>
        </w:rPr>
      </w:pPr>
      <w:r w:rsidRPr="00666FE7">
        <w:rPr>
          <w:b/>
          <w:bCs/>
          <w:sz w:val="18"/>
          <w:szCs w:val="18"/>
        </w:rPr>
        <w:t xml:space="preserve">Projekty instalacji </w:t>
      </w:r>
      <w:r w:rsidR="00666FE7" w:rsidRPr="00666FE7">
        <w:rPr>
          <w:b/>
          <w:bCs/>
          <w:sz w:val="18"/>
          <w:szCs w:val="18"/>
        </w:rPr>
        <w:t>elektrycznej</w:t>
      </w:r>
      <w:r w:rsidR="00666FE7">
        <w:rPr>
          <w:sz w:val="18"/>
          <w:szCs w:val="18"/>
        </w:rPr>
        <w:t xml:space="preserve"> </w:t>
      </w:r>
      <w:r>
        <w:rPr>
          <w:sz w:val="18"/>
          <w:szCs w:val="18"/>
        </w:rPr>
        <w:t>dostępne do wglądu - wyłącznie w wersji papierowej.</w:t>
      </w:r>
    </w:p>
    <w:p w14:paraId="1C8B5F73" w14:textId="77777777" w:rsidR="00E94837" w:rsidRDefault="00E94837"/>
    <w:sectPr w:rsidR="00E948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9B6CC" w14:textId="77777777" w:rsidR="004B3611" w:rsidRDefault="004B3611">
      <w:r>
        <w:separator/>
      </w:r>
    </w:p>
  </w:endnote>
  <w:endnote w:type="continuationSeparator" w:id="0">
    <w:p w14:paraId="00248D0F" w14:textId="77777777" w:rsidR="004B3611" w:rsidRDefault="004B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E0733" w14:textId="77777777" w:rsidR="00441EDA" w:rsidRDefault="004B36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E4F05" w14:textId="77777777" w:rsidR="00441EDA" w:rsidRDefault="004B36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687D3" w14:textId="77777777" w:rsidR="00441EDA" w:rsidRDefault="004B3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009B3" w14:textId="77777777" w:rsidR="004B3611" w:rsidRDefault="004B3611">
      <w:r>
        <w:separator/>
      </w:r>
    </w:p>
  </w:footnote>
  <w:footnote w:type="continuationSeparator" w:id="0">
    <w:p w14:paraId="64DBADB9" w14:textId="77777777" w:rsidR="004B3611" w:rsidRDefault="004B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97038" w14:textId="77777777" w:rsidR="00441EDA" w:rsidRDefault="004B3611">
    <w:pPr>
      <w:pStyle w:val="Nagwek"/>
    </w:pPr>
    <w:r>
      <w:rPr>
        <w:noProof/>
      </w:rPr>
      <w:pict w14:anchorId="66F9BA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738782" o:spid="_x0000_s2050" type="#_x0000_t136" style="position:absolute;margin-left:0;margin-top:0;width:497.4pt;height:142.1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rebuchet MS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36668" w14:textId="77777777" w:rsidR="00D510FB" w:rsidRDefault="004B3611">
    <w:pPr>
      <w:pStyle w:val="Nagwek"/>
    </w:pPr>
    <w:r>
      <w:rPr>
        <w:noProof/>
      </w:rPr>
      <w:pict w14:anchorId="156F3C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738783" o:spid="_x0000_s2051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rebuchet MS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D66DC" w14:textId="77777777" w:rsidR="00D510FB" w:rsidRDefault="004B3611">
    <w:r>
      <w:rPr>
        <w:noProof/>
      </w:rPr>
      <w:pict w14:anchorId="67832F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738781" o:spid="_x0000_s2049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rebuchet MS&quot;;font-size:1pt" string="PROJEK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0F"/>
    <w:rsid w:val="002320B6"/>
    <w:rsid w:val="004B3611"/>
    <w:rsid w:val="00666FE7"/>
    <w:rsid w:val="00787912"/>
    <w:rsid w:val="0098430F"/>
    <w:rsid w:val="00E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3408EB"/>
  <w15:chartTrackingRefBased/>
  <w15:docId w15:val="{5A30BE79-8960-4E9F-8617-F69421A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30F"/>
    <w:pPr>
      <w:suppressAutoHyphens/>
      <w:spacing w:after="0" w:line="240" w:lineRule="auto"/>
    </w:pPr>
    <w:rPr>
      <w:rFonts w:ascii="Trebuchet MS" w:eastAsia="Times New Roman" w:hAnsi="Trebuchet MS" w:cs="Trebuchet MS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30F"/>
    <w:rPr>
      <w:rFonts w:ascii="Trebuchet MS" w:eastAsia="Times New Roman" w:hAnsi="Trebuchet MS" w:cs="Trebuchet MS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98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430F"/>
    <w:rPr>
      <w:rFonts w:ascii="Trebuchet MS" w:eastAsia="Times New Roman" w:hAnsi="Trebuchet MS" w:cs="Trebuchet MS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Kurek</dc:creator>
  <cp:keywords/>
  <dc:description/>
  <cp:lastModifiedBy>Beata Kurek</cp:lastModifiedBy>
  <cp:revision>3</cp:revision>
  <dcterms:created xsi:type="dcterms:W3CDTF">2020-06-03T11:11:00Z</dcterms:created>
  <dcterms:modified xsi:type="dcterms:W3CDTF">2020-06-04T08:12:00Z</dcterms:modified>
</cp:coreProperties>
</file>