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6057" w14:textId="537FCCF1" w:rsidR="0057759A" w:rsidRPr="006577BE" w:rsidRDefault="0057759A" w:rsidP="00130892">
      <w:pPr>
        <w:pStyle w:val="Nagwek1"/>
        <w:spacing w:after="0" w:line="360" w:lineRule="auto"/>
        <w:ind w:left="0" w:right="0"/>
        <w:jc w:val="right"/>
        <w:rPr>
          <w:sz w:val="16"/>
          <w:szCs w:val="16"/>
        </w:rPr>
      </w:pPr>
      <w:r w:rsidRPr="006577BE">
        <w:rPr>
          <w:sz w:val="16"/>
          <w:szCs w:val="16"/>
        </w:rPr>
        <w:t>Załącznik n</w:t>
      </w:r>
      <w:r w:rsidR="00921E7D" w:rsidRPr="006577BE">
        <w:rPr>
          <w:sz w:val="16"/>
          <w:szCs w:val="16"/>
        </w:rPr>
        <w:t>r 1</w:t>
      </w:r>
      <w:r w:rsidR="0067469F" w:rsidRPr="006577BE">
        <w:rPr>
          <w:sz w:val="16"/>
          <w:szCs w:val="16"/>
        </w:rPr>
        <w:t xml:space="preserve"> do SWZ</w:t>
      </w:r>
    </w:p>
    <w:p w14:paraId="3D44B1E9" w14:textId="77777777" w:rsidR="0057759A" w:rsidRPr="006577BE" w:rsidRDefault="0057759A" w:rsidP="00130892">
      <w:pPr>
        <w:pStyle w:val="Nagwek1"/>
        <w:spacing w:after="0" w:line="360" w:lineRule="auto"/>
        <w:ind w:left="0" w:right="0"/>
        <w:rPr>
          <w:sz w:val="20"/>
          <w:szCs w:val="20"/>
        </w:rPr>
      </w:pPr>
    </w:p>
    <w:p w14:paraId="3E8DB64F" w14:textId="77777777" w:rsidR="00921E7D" w:rsidRPr="006577BE" w:rsidRDefault="0057759A" w:rsidP="00130892">
      <w:pPr>
        <w:pStyle w:val="Nagwek1"/>
        <w:spacing w:after="0" w:line="360" w:lineRule="auto"/>
        <w:ind w:left="0" w:right="0"/>
        <w:rPr>
          <w:sz w:val="20"/>
          <w:szCs w:val="20"/>
        </w:rPr>
      </w:pPr>
      <w:r w:rsidRPr="006577BE">
        <w:rPr>
          <w:sz w:val="20"/>
          <w:szCs w:val="20"/>
        </w:rPr>
        <w:t xml:space="preserve">OPIS PRZEDMIOTU ZAMÓWIENIA  </w:t>
      </w:r>
    </w:p>
    <w:p w14:paraId="14ECE620" w14:textId="77777777" w:rsidR="00921E7D" w:rsidRPr="006577BE" w:rsidRDefault="00921E7D" w:rsidP="00130892">
      <w:pPr>
        <w:pStyle w:val="Nagwek1"/>
        <w:spacing w:after="0" w:line="360" w:lineRule="auto"/>
        <w:ind w:left="0" w:right="0"/>
        <w:rPr>
          <w:sz w:val="20"/>
          <w:szCs w:val="20"/>
        </w:rPr>
      </w:pPr>
    </w:p>
    <w:p w14:paraId="13B56C19" w14:textId="315FF0AC" w:rsidR="00921E7D" w:rsidRPr="006577BE" w:rsidRDefault="0057759A" w:rsidP="00130892">
      <w:pPr>
        <w:pStyle w:val="Akapitzlist"/>
        <w:numPr>
          <w:ilvl w:val="0"/>
          <w:numId w:val="23"/>
        </w:numPr>
        <w:spacing w:after="0" w:line="360" w:lineRule="auto"/>
        <w:ind w:right="0"/>
        <w:rPr>
          <w:sz w:val="20"/>
          <w:szCs w:val="20"/>
        </w:rPr>
      </w:pPr>
      <w:r w:rsidRPr="006577BE">
        <w:rPr>
          <w:sz w:val="20"/>
          <w:szCs w:val="20"/>
        </w:rPr>
        <w:t>Nazwa nadana zamówieniu</w:t>
      </w:r>
      <w:r w:rsidR="00921E7D" w:rsidRPr="006577BE">
        <w:rPr>
          <w:sz w:val="20"/>
          <w:szCs w:val="20"/>
        </w:rPr>
        <w:t xml:space="preserve">: </w:t>
      </w:r>
      <w:r w:rsidRPr="006577BE">
        <w:rPr>
          <w:b/>
          <w:color w:val="000000" w:themeColor="text1"/>
          <w:sz w:val="20"/>
          <w:szCs w:val="20"/>
        </w:rPr>
        <w:t xml:space="preserve">„Usługa ochrony fizycznej osób i mienia, obsługi monitoringu </w:t>
      </w:r>
      <w:r w:rsidR="00921E7D" w:rsidRPr="006577BE">
        <w:rPr>
          <w:b/>
          <w:color w:val="000000" w:themeColor="text1"/>
          <w:sz w:val="20"/>
          <w:szCs w:val="20"/>
        </w:rPr>
        <w:br/>
      </w:r>
      <w:r w:rsidRPr="006577BE">
        <w:rPr>
          <w:b/>
          <w:color w:val="000000" w:themeColor="text1"/>
          <w:sz w:val="20"/>
          <w:szCs w:val="20"/>
        </w:rPr>
        <w:t>i urządzeń zabezpieczenia</w:t>
      </w:r>
      <w:r w:rsidR="00F124D2" w:rsidRPr="006577BE">
        <w:rPr>
          <w:b/>
          <w:color w:val="000000" w:themeColor="text1"/>
          <w:sz w:val="20"/>
          <w:szCs w:val="20"/>
        </w:rPr>
        <w:t xml:space="preserve"> technicznego</w:t>
      </w:r>
      <w:r w:rsidRPr="006577BE">
        <w:rPr>
          <w:b/>
          <w:color w:val="000000" w:themeColor="text1"/>
          <w:sz w:val="20"/>
          <w:szCs w:val="20"/>
        </w:rPr>
        <w:t xml:space="preserve"> obiektów administrowanych przez „Śródmieście” </w:t>
      </w:r>
      <w:r w:rsidR="00F124D2" w:rsidRPr="006577BE">
        <w:rPr>
          <w:b/>
          <w:color w:val="000000" w:themeColor="text1"/>
          <w:sz w:val="20"/>
          <w:szCs w:val="20"/>
        </w:rPr>
        <w:br/>
      </w:r>
      <w:r w:rsidRPr="006577BE">
        <w:rPr>
          <w:b/>
          <w:color w:val="000000" w:themeColor="text1"/>
          <w:sz w:val="20"/>
          <w:szCs w:val="20"/>
        </w:rPr>
        <w:t>Sp. z o.o.”</w:t>
      </w:r>
    </w:p>
    <w:p w14:paraId="35884AF1" w14:textId="77777777" w:rsidR="00921E7D" w:rsidRPr="006577BE" w:rsidRDefault="0057759A" w:rsidP="00130892">
      <w:pPr>
        <w:pStyle w:val="Akapitzlist"/>
        <w:numPr>
          <w:ilvl w:val="0"/>
          <w:numId w:val="23"/>
        </w:numPr>
        <w:spacing w:after="0" w:line="360" w:lineRule="auto"/>
        <w:ind w:right="0"/>
        <w:rPr>
          <w:sz w:val="20"/>
          <w:szCs w:val="20"/>
        </w:rPr>
      </w:pPr>
      <w:r w:rsidRPr="006577BE">
        <w:rPr>
          <w:sz w:val="20"/>
          <w:szCs w:val="20"/>
        </w:rPr>
        <w:t>Przedmiotem zamówienia jes</w:t>
      </w:r>
      <w:r w:rsidR="00F16ECB" w:rsidRPr="006577BE">
        <w:rPr>
          <w:sz w:val="20"/>
          <w:szCs w:val="20"/>
        </w:rPr>
        <w:t>t</w:t>
      </w:r>
      <w:r w:rsidR="00921E7D" w:rsidRPr="006577BE">
        <w:rPr>
          <w:sz w:val="20"/>
          <w:szCs w:val="20"/>
        </w:rPr>
        <w:t>:</w:t>
      </w:r>
    </w:p>
    <w:p w14:paraId="5B04283A" w14:textId="4DF5E6F1" w:rsidR="00E44D2A" w:rsidRPr="006577BE" w:rsidRDefault="0057759A" w:rsidP="00130892">
      <w:pPr>
        <w:pStyle w:val="Akapitzlist"/>
        <w:numPr>
          <w:ilvl w:val="0"/>
          <w:numId w:val="24"/>
        </w:numPr>
        <w:spacing w:after="0" w:line="360" w:lineRule="auto"/>
        <w:ind w:right="0" w:hanging="360"/>
        <w:rPr>
          <w:sz w:val="20"/>
          <w:szCs w:val="20"/>
        </w:rPr>
      </w:pPr>
      <w:bookmarkStart w:id="0" w:name="_Hlk93578926"/>
      <w:r w:rsidRPr="006577BE">
        <w:rPr>
          <w:sz w:val="20"/>
          <w:szCs w:val="20"/>
        </w:rPr>
        <w:t xml:space="preserve">bezpośrednia ochrona fizyczna </w:t>
      </w:r>
      <w:bookmarkEnd w:id="0"/>
      <w:r w:rsidR="00F16ECB" w:rsidRPr="006577BE">
        <w:rPr>
          <w:sz w:val="20"/>
          <w:szCs w:val="20"/>
        </w:rPr>
        <w:t>obiektów</w:t>
      </w:r>
      <w:r w:rsidRPr="006577BE">
        <w:rPr>
          <w:sz w:val="20"/>
          <w:szCs w:val="20"/>
        </w:rPr>
        <w:t xml:space="preserve"> administrowanych przez</w:t>
      </w:r>
      <w:r w:rsidR="003A6E20" w:rsidRPr="006577BE">
        <w:rPr>
          <w:sz w:val="20"/>
          <w:szCs w:val="20"/>
        </w:rPr>
        <w:t xml:space="preserve"> </w:t>
      </w:r>
      <w:r w:rsidRPr="006577BE">
        <w:rPr>
          <w:sz w:val="20"/>
          <w:szCs w:val="20"/>
        </w:rPr>
        <w:t>„Śródmieście” Sp. z o.o.:</w:t>
      </w:r>
    </w:p>
    <w:p w14:paraId="042B812B" w14:textId="21995879" w:rsidR="0057759A" w:rsidRPr="006577BE" w:rsidRDefault="0057759A" w:rsidP="00130892">
      <w:pPr>
        <w:pStyle w:val="Akapitzlist"/>
        <w:numPr>
          <w:ilvl w:val="0"/>
          <w:numId w:val="25"/>
        </w:numPr>
        <w:spacing w:after="0" w:line="360" w:lineRule="auto"/>
        <w:rPr>
          <w:sz w:val="20"/>
          <w:szCs w:val="20"/>
        </w:rPr>
      </w:pPr>
      <w:bookmarkStart w:id="1" w:name="_Hlk93578961"/>
      <w:r w:rsidRPr="006577BE">
        <w:rPr>
          <w:sz w:val="20"/>
          <w:szCs w:val="20"/>
        </w:rPr>
        <w:t>obiekt handlowy</w:t>
      </w:r>
      <w:r w:rsidR="00F16ECB" w:rsidRPr="006577BE">
        <w:rPr>
          <w:sz w:val="20"/>
          <w:szCs w:val="20"/>
        </w:rPr>
        <w:t xml:space="preserve"> Tyskie Hale Targowe przy</w:t>
      </w:r>
      <w:r w:rsidRPr="006577BE">
        <w:rPr>
          <w:sz w:val="20"/>
          <w:szCs w:val="20"/>
        </w:rPr>
        <w:t xml:space="preserve"> al. Piłsudskiego 8</w:t>
      </w:r>
      <w:r w:rsidR="00F16ECB" w:rsidRPr="006577BE">
        <w:rPr>
          <w:sz w:val="20"/>
          <w:szCs w:val="20"/>
        </w:rPr>
        <w:t xml:space="preserve"> w</w:t>
      </w:r>
      <w:r w:rsidRPr="006577BE">
        <w:rPr>
          <w:sz w:val="20"/>
          <w:szCs w:val="20"/>
        </w:rPr>
        <w:t xml:space="preserve"> Tych</w:t>
      </w:r>
      <w:r w:rsidR="00F16ECB" w:rsidRPr="006577BE">
        <w:rPr>
          <w:sz w:val="20"/>
          <w:szCs w:val="20"/>
        </w:rPr>
        <w:t>ach</w:t>
      </w:r>
      <w:bookmarkEnd w:id="1"/>
      <w:r w:rsidRPr="006577BE">
        <w:rPr>
          <w:sz w:val="20"/>
          <w:szCs w:val="20"/>
        </w:rPr>
        <w:t>;</w:t>
      </w:r>
    </w:p>
    <w:p w14:paraId="10EBE797" w14:textId="7F28A066" w:rsidR="00E44D2A" w:rsidRPr="006577BE" w:rsidRDefault="00A027F9" w:rsidP="00130892">
      <w:pPr>
        <w:pStyle w:val="Akapitzlist"/>
        <w:numPr>
          <w:ilvl w:val="0"/>
          <w:numId w:val="25"/>
        </w:numPr>
        <w:spacing w:after="0" w:line="360" w:lineRule="auto"/>
        <w:rPr>
          <w:sz w:val="20"/>
          <w:szCs w:val="20"/>
        </w:rPr>
      </w:pPr>
      <w:r w:rsidRPr="006577BE">
        <w:rPr>
          <w:sz w:val="20"/>
          <w:szCs w:val="20"/>
        </w:rPr>
        <w:t>obiekt biurowo- usługowy przy al. Piłsudskiego 12 w Tychach</w:t>
      </w:r>
      <w:r w:rsidR="0057759A" w:rsidRPr="006577BE">
        <w:rPr>
          <w:sz w:val="20"/>
          <w:szCs w:val="20"/>
        </w:rPr>
        <w:t>;</w:t>
      </w:r>
    </w:p>
    <w:p w14:paraId="1BD85853" w14:textId="5DF9468C" w:rsidR="0099195D" w:rsidRPr="006577BE" w:rsidRDefault="0099195D" w:rsidP="00130892">
      <w:pPr>
        <w:pStyle w:val="Akapitzlist"/>
        <w:numPr>
          <w:ilvl w:val="0"/>
          <w:numId w:val="24"/>
        </w:numPr>
        <w:spacing w:after="0" w:line="360" w:lineRule="auto"/>
        <w:ind w:left="373" w:right="0"/>
        <w:rPr>
          <w:sz w:val="20"/>
          <w:szCs w:val="20"/>
        </w:rPr>
      </w:pPr>
      <w:r w:rsidRPr="006577BE">
        <w:rPr>
          <w:sz w:val="20"/>
          <w:szCs w:val="20"/>
        </w:rPr>
        <w:t>obsługa monitoringu i urządzeń zabezpieczenia</w:t>
      </w:r>
      <w:r w:rsidR="003A6E20" w:rsidRPr="006577BE">
        <w:rPr>
          <w:sz w:val="20"/>
          <w:szCs w:val="20"/>
        </w:rPr>
        <w:t xml:space="preserve"> </w:t>
      </w:r>
      <w:r w:rsidRPr="006577BE">
        <w:rPr>
          <w:sz w:val="20"/>
          <w:szCs w:val="20"/>
        </w:rPr>
        <w:t>technicznego obiektów:</w:t>
      </w:r>
    </w:p>
    <w:p w14:paraId="55C13926" w14:textId="77777777" w:rsidR="0099195D" w:rsidRPr="006577BE" w:rsidRDefault="0099195D" w:rsidP="00130892">
      <w:pPr>
        <w:pStyle w:val="Akapitzlist"/>
        <w:numPr>
          <w:ilvl w:val="0"/>
          <w:numId w:val="17"/>
        </w:numPr>
        <w:spacing w:after="0" w:line="360" w:lineRule="auto"/>
        <w:ind w:left="1091" w:right="0"/>
        <w:rPr>
          <w:sz w:val="20"/>
          <w:szCs w:val="20"/>
        </w:rPr>
      </w:pPr>
      <w:r w:rsidRPr="006577BE">
        <w:rPr>
          <w:sz w:val="20"/>
          <w:szCs w:val="20"/>
        </w:rPr>
        <w:t>obiekt handlowy Tyskie Hale Targowe przy al. Piłsudskiego 8 w Tychach;</w:t>
      </w:r>
    </w:p>
    <w:p w14:paraId="70BA4E34" w14:textId="77777777" w:rsidR="0099195D" w:rsidRPr="006577BE" w:rsidRDefault="0099195D" w:rsidP="00130892">
      <w:pPr>
        <w:pStyle w:val="Akapitzlist"/>
        <w:numPr>
          <w:ilvl w:val="0"/>
          <w:numId w:val="17"/>
        </w:numPr>
        <w:spacing w:after="0" w:line="360" w:lineRule="auto"/>
        <w:ind w:left="1091" w:right="0"/>
        <w:rPr>
          <w:sz w:val="20"/>
          <w:szCs w:val="20"/>
        </w:rPr>
      </w:pPr>
      <w:bookmarkStart w:id="2" w:name="_Hlk93578986"/>
      <w:r w:rsidRPr="006577BE">
        <w:rPr>
          <w:sz w:val="20"/>
          <w:szCs w:val="20"/>
        </w:rPr>
        <w:t>obiekt biurowo- usługowy przy al. Piłsudskiego 12 w Tychach</w:t>
      </w:r>
      <w:bookmarkEnd w:id="2"/>
      <w:r w:rsidRPr="006577BE">
        <w:rPr>
          <w:sz w:val="20"/>
          <w:szCs w:val="20"/>
        </w:rPr>
        <w:t>;</w:t>
      </w:r>
    </w:p>
    <w:p w14:paraId="36571435" w14:textId="42C8472B" w:rsidR="0099195D" w:rsidRPr="006577BE" w:rsidRDefault="0099195D" w:rsidP="00130892">
      <w:pPr>
        <w:pStyle w:val="Akapitzlist"/>
        <w:numPr>
          <w:ilvl w:val="0"/>
          <w:numId w:val="17"/>
        </w:numPr>
        <w:spacing w:after="0" w:line="360" w:lineRule="auto"/>
        <w:ind w:left="1091" w:right="0"/>
        <w:rPr>
          <w:sz w:val="20"/>
          <w:szCs w:val="20"/>
        </w:rPr>
      </w:pPr>
      <w:r w:rsidRPr="006577BE">
        <w:rPr>
          <w:sz w:val="20"/>
          <w:szCs w:val="20"/>
        </w:rPr>
        <w:t>obiekt dydaktyczno- administracyjny przy al. Niepodległości 32 w Tychach</w:t>
      </w:r>
      <w:r w:rsidR="00B9445F" w:rsidRPr="006577BE">
        <w:rPr>
          <w:sz w:val="20"/>
          <w:szCs w:val="20"/>
        </w:rPr>
        <w:t>,</w:t>
      </w:r>
    </w:p>
    <w:p w14:paraId="14DB4871" w14:textId="3ABA598D" w:rsidR="00BD50B4" w:rsidRPr="00BD50B4" w:rsidRDefault="00B9445F" w:rsidP="00BD50B4">
      <w:pPr>
        <w:pStyle w:val="Akapitzlist"/>
        <w:numPr>
          <w:ilvl w:val="0"/>
          <w:numId w:val="17"/>
        </w:numPr>
        <w:spacing w:after="0" w:line="360" w:lineRule="auto"/>
        <w:ind w:left="1091" w:right="0"/>
        <w:rPr>
          <w:sz w:val="20"/>
          <w:szCs w:val="20"/>
        </w:rPr>
      </w:pPr>
      <w:r w:rsidRPr="006577BE">
        <w:rPr>
          <w:sz w:val="20"/>
          <w:szCs w:val="20"/>
        </w:rPr>
        <w:t xml:space="preserve">obiekt handlowy – Targowiska al. Bielska w Tychach. </w:t>
      </w:r>
    </w:p>
    <w:p w14:paraId="4275ABEA" w14:textId="2B548DF3" w:rsidR="00BD50B4" w:rsidRPr="00BD50B4" w:rsidRDefault="00BD50B4" w:rsidP="00BD50B4">
      <w:pPr>
        <w:pStyle w:val="Akapitzlist"/>
        <w:numPr>
          <w:ilvl w:val="0"/>
          <w:numId w:val="50"/>
        </w:numPr>
        <w:spacing w:after="0" w:line="360" w:lineRule="auto"/>
        <w:ind w:left="723" w:right="0"/>
        <w:rPr>
          <w:sz w:val="20"/>
          <w:szCs w:val="20"/>
        </w:rPr>
      </w:pPr>
      <w:bookmarkStart w:id="3" w:name="_Hlk95216061"/>
      <w:r>
        <w:rPr>
          <w:sz w:val="20"/>
          <w:szCs w:val="20"/>
        </w:rPr>
        <w:t>obsługa istniejących elektronicznych systemów zabezpieczenia technicznego (takich jak: System Telewizji Dozorowej CCTV , system przeciwpożarowy PPOŻ, system alarmowy, system DSO).</w:t>
      </w:r>
      <w:bookmarkEnd w:id="3"/>
    </w:p>
    <w:p w14:paraId="39C7E352" w14:textId="336C7B72" w:rsidR="003A4D65" w:rsidRPr="006577BE" w:rsidRDefault="003A4D65" w:rsidP="00130892">
      <w:pPr>
        <w:spacing w:after="0" w:line="360" w:lineRule="auto"/>
        <w:ind w:left="0" w:right="0" w:firstLine="0"/>
        <w:rPr>
          <w:i/>
          <w:iCs/>
          <w:color w:val="auto"/>
          <w:sz w:val="20"/>
          <w:szCs w:val="20"/>
        </w:rPr>
      </w:pPr>
      <w:r w:rsidRPr="006577BE">
        <w:rPr>
          <w:i/>
          <w:iCs/>
          <w:color w:val="auto"/>
          <w:sz w:val="20"/>
          <w:szCs w:val="20"/>
        </w:rPr>
        <w:t>*Usługa bezpośredni</w:t>
      </w:r>
      <w:r w:rsidR="00833660" w:rsidRPr="006577BE">
        <w:rPr>
          <w:i/>
          <w:iCs/>
          <w:color w:val="auto"/>
          <w:sz w:val="20"/>
          <w:szCs w:val="20"/>
        </w:rPr>
        <w:t>a</w:t>
      </w:r>
      <w:r w:rsidRPr="006577BE">
        <w:rPr>
          <w:i/>
          <w:iCs/>
          <w:color w:val="auto"/>
          <w:sz w:val="20"/>
          <w:szCs w:val="20"/>
        </w:rPr>
        <w:t xml:space="preserve"> ochron</w:t>
      </w:r>
      <w:r w:rsidR="00A027F9" w:rsidRPr="006577BE">
        <w:rPr>
          <w:i/>
          <w:iCs/>
          <w:color w:val="auto"/>
          <w:sz w:val="20"/>
          <w:szCs w:val="20"/>
        </w:rPr>
        <w:t>y</w:t>
      </w:r>
      <w:r w:rsidRPr="006577BE">
        <w:rPr>
          <w:i/>
          <w:iCs/>
          <w:color w:val="auto"/>
          <w:sz w:val="20"/>
          <w:szCs w:val="20"/>
        </w:rPr>
        <w:t xml:space="preserve"> fizyczn</w:t>
      </w:r>
      <w:r w:rsidR="00A027F9" w:rsidRPr="006577BE">
        <w:rPr>
          <w:i/>
          <w:iCs/>
          <w:color w:val="auto"/>
          <w:sz w:val="20"/>
          <w:szCs w:val="20"/>
        </w:rPr>
        <w:t>ej</w:t>
      </w:r>
      <w:r w:rsidRPr="006577BE">
        <w:rPr>
          <w:i/>
          <w:iCs/>
          <w:color w:val="auto"/>
          <w:sz w:val="20"/>
          <w:szCs w:val="20"/>
        </w:rPr>
        <w:t xml:space="preserve"> w obiek</w:t>
      </w:r>
      <w:r w:rsidR="00A027F9" w:rsidRPr="006577BE">
        <w:rPr>
          <w:i/>
          <w:iCs/>
          <w:color w:val="auto"/>
          <w:sz w:val="20"/>
          <w:szCs w:val="20"/>
        </w:rPr>
        <w:t>cie</w:t>
      </w:r>
      <w:r w:rsidRPr="006577BE">
        <w:rPr>
          <w:i/>
          <w:iCs/>
          <w:color w:val="auto"/>
          <w:sz w:val="20"/>
          <w:szCs w:val="20"/>
        </w:rPr>
        <w:t xml:space="preserve"> handlowy</w:t>
      </w:r>
      <w:r w:rsidR="00A027F9" w:rsidRPr="006577BE">
        <w:rPr>
          <w:i/>
          <w:iCs/>
          <w:color w:val="auto"/>
          <w:sz w:val="20"/>
          <w:szCs w:val="20"/>
        </w:rPr>
        <w:t>m</w:t>
      </w:r>
      <w:r w:rsidRPr="006577BE">
        <w:rPr>
          <w:i/>
          <w:iCs/>
          <w:color w:val="auto"/>
          <w:sz w:val="20"/>
          <w:szCs w:val="20"/>
        </w:rPr>
        <w:t xml:space="preserve"> Tyskie Hale Targowe przy </w:t>
      </w:r>
      <w:r w:rsidR="00921E7D" w:rsidRPr="006577BE">
        <w:rPr>
          <w:i/>
          <w:iCs/>
          <w:color w:val="auto"/>
          <w:sz w:val="20"/>
          <w:szCs w:val="20"/>
        </w:rPr>
        <w:br/>
      </w:r>
      <w:r w:rsidRPr="006577BE">
        <w:rPr>
          <w:i/>
          <w:iCs/>
          <w:color w:val="auto"/>
          <w:sz w:val="20"/>
          <w:szCs w:val="20"/>
        </w:rPr>
        <w:t xml:space="preserve">al. Piłsudskiego 8 w Tychach oraz </w:t>
      </w:r>
      <w:r w:rsidR="00A027F9" w:rsidRPr="006577BE">
        <w:rPr>
          <w:i/>
          <w:iCs/>
          <w:color w:val="auto"/>
          <w:sz w:val="20"/>
          <w:szCs w:val="20"/>
        </w:rPr>
        <w:t xml:space="preserve">w obiekcie biurowo- usługowy przy al. Piłsudskiego 12 </w:t>
      </w:r>
      <w:r w:rsidR="00921E7D" w:rsidRPr="006577BE">
        <w:rPr>
          <w:i/>
          <w:iCs/>
          <w:color w:val="auto"/>
          <w:sz w:val="20"/>
          <w:szCs w:val="20"/>
        </w:rPr>
        <w:br/>
      </w:r>
      <w:r w:rsidR="00A027F9" w:rsidRPr="006577BE">
        <w:rPr>
          <w:i/>
          <w:iCs/>
          <w:color w:val="auto"/>
          <w:sz w:val="20"/>
          <w:szCs w:val="20"/>
        </w:rPr>
        <w:t xml:space="preserve">w Tychach realizowana jest łącznie z obsługą monitoringu i urządzeń zabezpieczenia technicznego obiektów. Monitory na których wyświetlany jest obraz z monitoringu wizyjnego znajdują się </w:t>
      </w:r>
      <w:r w:rsidR="00E44D2A" w:rsidRPr="006577BE">
        <w:rPr>
          <w:i/>
          <w:iCs/>
          <w:color w:val="auto"/>
          <w:sz w:val="20"/>
          <w:szCs w:val="20"/>
        </w:rPr>
        <w:br/>
      </w:r>
      <w:r w:rsidR="00A027F9" w:rsidRPr="006577BE">
        <w:rPr>
          <w:i/>
          <w:iCs/>
          <w:color w:val="auto"/>
          <w:sz w:val="20"/>
          <w:szCs w:val="20"/>
        </w:rPr>
        <w:t xml:space="preserve">w pomieszczeniach w których realizowana jest służba w wyżej wymienionych obiektach. </w:t>
      </w:r>
    </w:p>
    <w:p w14:paraId="2DC94DFD" w14:textId="77777777" w:rsidR="00E44D2A" w:rsidRPr="006577BE" w:rsidRDefault="00E44D2A" w:rsidP="00130892">
      <w:pPr>
        <w:spacing w:after="0" w:line="360" w:lineRule="auto"/>
        <w:ind w:left="0" w:right="0" w:firstLine="0"/>
        <w:rPr>
          <w:i/>
          <w:iCs/>
          <w:color w:val="auto"/>
          <w:sz w:val="20"/>
          <w:szCs w:val="20"/>
        </w:rPr>
      </w:pPr>
    </w:p>
    <w:p w14:paraId="6547FB64" w14:textId="77777777" w:rsidR="0057759A" w:rsidRPr="006577BE" w:rsidRDefault="0057759A" w:rsidP="00130892">
      <w:pPr>
        <w:pStyle w:val="Akapitzlist"/>
        <w:numPr>
          <w:ilvl w:val="0"/>
          <w:numId w:val="23"/>
        </w:numPr>
        <w:spacing w:after="0" w:line="360" w:lineRule="auto"/>
        <w:ind w:right="0"/>
        <w:rPr>
          <w:color w:val="000000" w:themeColor="text1"/>
          <w:sz w:val="20"/>
          <w:szCs w:val="20"/>
        </w:rPr>
      </w:pPr>
      <w:r w:rsidRPr="006577BE">
        <w:rPr>
          <w:color w:val="000000" w:themeColor="text1"/>
          <w:sz w:val="20"/>
          <w:szCs w:val="20"/>
        </w:rPr>
        <w:t>Realizacja zamówienia odbywać się będzie na zasadach i warunkach opisanych w:</w:t>
      </w:r>
    </w:p>
    <w:p w14:paraId="15842816" w14:textId="18A3B259" w:rsidR="0057759A" w:rsidRPr="006577BE" w:rsidRDefault="0057759A" w:rsidP="00130892">
      <w:pPr>
        <w:pStyle w:val="Akapitzlist"/>
        <w:numPr>
          <w:ilvl w:val="0"/>
          <w:numId w:val="29"/>
        </w:numPr>
        <w:spacing w:after="0" w:line="360" w:lineRule="auto"/>
        <w:ind w:right="0"/>
        <w:rPr>
          <w:color w:val="000000" w:themeColor="text1"/>
          <w:sz w:val="20"/>
          <w:szCs w:val="20"/>
        </w:rPr>
      </w:pPr>
      <w:bookmarkStart w:id="4" w:name="_Hlk14676742"/>
      <w:r w:rsidRPr="006577BE">
        <w:rPr>
          <w:color w:val="000000" w:themeColor="text1"/>
          <w:sz w:val="20"/>
          <w:szCs w:val="20"/>
        </w:rPr>
        <w:t>„Regulaminie określającym zasady wykonywania czynności powierzonych ochronie/</w:t>
      </w:r>
      <w:r w:rsidR="00E44D2A" w:rsidRPr="006577BE">
        <w:rPr>
          <w:color w:val="000000" w:themeColor="text1"/>
          <w:sz w:val="20"/>
          <w:szCs w:val="20"/>
        </w:rPr>
        <w:t xml:space="preserve"> </w:t>
      </w:r>
      <w:r w:rsidRPr="006577BE">
        <w:rPr>
          <w:color w:val="000000" w:themeColor="text1"/>
          <w:sz w:val="20"/>
          <w:szCs w:val="20"/>
        </w:rPr>
        <w:t>operatorowi monitoringu</w:t>
      </w:r>
      <w:r w:rsidR="00E44D2A" w:rsidRPr="006577BE">
        <w:rPr>
          <w:color w:val="000000" w:themeColor="text1"/>
          <w:sz w:val="20"/>
          <w:szCs w:val="20"/>
        </w:rPr>
        <w:t xml:space="preserve"> </w:t>
      </w:r>
      <w:r w:rsidRPr="006577BE">
        <w:rPr>
          <w:color w:val="000000" w:themeColor="text1"/>
          <w:sz w:val="20"/>
          <w:szCs w:val="20"/>
        </w:rPr>
        <w:t>- Obiekt handlowy</w:t>
      </w:r>
      <w:r w:rsidR="00F16ECB" w:rsidRPr="006577BE">
        <w:rPr>
          <w:color w:val="000000" w:themeColor="text1"/>
          <w:sz w:val="20"/>
          <w:szCs w:val="20"/>
        </w:rPr>
        <w:t xml:space="preserve"> Tyskie Hale Targowe,   </w:t>
      </w:r>
      <w:r w:rsidRPr="006577BE">
        <w:rPr>
          <w:color w:val="000000" w:themeColor="text1"/>
          <w:sz w:val="20"/>
          <w:szCs w:val="20"/>
        </w:rPr>
        <w:t>al. Piłsudskiego 8, Tychy”;</w:t>
      </w:r>
    </w:p>
    <w:p w14:paraId="208F1BB0" w14:textId="5AFDB90D" w:rsidR="00CC788D" w:rsidRPr="006577BE" w:rsidRDefault="0057759A" w:rsidP="00130892">
      <w:pPr>
        <w:pStyle w:val="Akapitzlist"/>
        <w:numPr>
          <w:ilvl w:val="0"/>
          <w:numId w:val="29"/>
        </w:numPr>
        <w:spacing w:after="0" w:line="360" w:lineRule="auto"/>
        <w:ind w:right="0"/>
        <w:rPr>
          <w:color w:val="000000" w:themeColor="text1"/>
          <w:sz w:val="20"/>
          <w:szCs w:val="20"/>
        </w:rPr>
      </w:pPr>
      <w:r w:rsidRPr="006577BE">
        <w:rPr>
          <w:color w:val="000000" w:themeColor="text1"/>
          <w:sz w:val="20"/>
          <w:szCs w:val="20"/>
        </w:rPr>
        <w:t>„Regulaminie określającym zasady wykonywania czynności powierzonych</w:t>
      </w:r>
      <w:r w:rsidR="00E44D2A" w:rsidRPr="006577BE">
        <w:rPr>
          <w:color w:val="000000" w:themeColor="text1"/>
          <w:sz w:val="20"/>
          <w:szCs w:val="20"/>
        </w:rPr>
        <w:t xml:space="preserve"> </w:t>
      </w:r>
      <w:r w:rsidRPr="006577BE">
        <w:rPr>
          <w:color w:val="000000" w:themeColor="text1"/>
          <w:sz w:val="20"/>
          <w:szCs w:val="20"/>
        </w:rPr>
        <w:t>ochronie/</w:t>
      </w:r>
      <w:r w:rsidR="00E44D2A" w:rsidRPr="006577BE">
        <w:rPr>
          <w:color w:val="000000" w:themeColor="text1"/>
          <w:sz w:val="20"/>
          <w:szCs w:val="20"/>
        </w:rPr>
        <w:t xml:space="preserve"> </w:t>
      </w:r>
      <w:r w:rsidRPr="006577BE">
        <w:rPr>
          <w:color w:val="000000" w:themeColor="text1"/>
          <w:sz w:val="20"/>
          <w:szCs w:val="20"/>
        </w:rPr>
        <w:t>operatorowi monitoringu</w:t>
      </w:r>
      <w:r w:rsidR="00E44D2A" w:rsidRPr="006577BE">
        <w:rPr>
          <w:color w:val="000000" w:themeColor="text1"/>
          <w:sz w:val="20"/>
          <w:szCs w:val="20"/>
        </w:rPr>
        <w:t xml:space="preserve"> </w:t>
      </w:r>
      <w:r w:rsidRPr="006577BE">
        <w:rPr>
          <w:color w:val="000000" w:themeColor="text1"/>
          <w:sz w:val="20"/>
          <w:szCs w:val="20"/>
        </w:rPr>
        <w:t>- Obiekt biurow</w:t>
      </w:r>
      <w:r w:rsidR="00F16ECB" w:rsidRPr="006577BE">
        <w:rPr>
          <w:color w:val="000000" w:themeColor="text1"/>
          <w:sz w:val="20"/>
          <w:szCs w:val="20"/>
        </w:rPr>
        <w:t>o- usługowy,</w:t>
      </w:r>
      <w:r w:rsidRPr="006577BE">
        <w:rPr>
          <w:color w:val="000000" w:themeColor="text1"/>
          <w:sz w:val="20"/>
          <w:szCs w:val="20"/>
        </w:rPr>
        <w:t xml:space="preserve"> al. Piłsudskiego 12, Tychy”</w:t>
      </w:r>
      <w:r w:rsidR="00E44D2A" w:rsidRPr="006577BE">
        <w:rPr>
          <w:color w:val="000000" w:themeColor="text1"/>
          <w:sz w:val="20"/>
          <w:szCs w:val="20"/>
        </w:rPr>
        <w:t>;</w:t>
      </w:r>
    </w:p>
    <w:p w14:paraId="22D8DDC2" w14:textId="5E9ACD1B" w:rsidR="00795065" w:rsidRPr="006577BE" w:rsidRDefault="0057759A" w:rsidP="00130892">
      <w:pPr>
        <w:pStyle w:val="Akapitzlist"/>
        <w:numPr>
          <w:ilvl w:val="0"/>
          <w:numId w:val="29"/>
        </w:numPr>
        <w:spacing w:after="0" w:line="360" w:lineRule="auto"/>
        <w:ind w:right="0"/>
        <w:rPr>
          <w:color w:val="000000" w:themeColor="text1"/>
          <w:sz w:val="20"/>
          <w:szCs w:val="20"/>
        </w:rPr>
      </w:pPr>
      <w:r w:rsidRPr="006577BE">
        <w:rPr>
          <w:bCs/>
          <w:color w:val="000000" w:themeColor="text1"/>
          <w:sz w:val="20"/>
          <w:szCs w:val="20"/>
        </w:rPr>
        <w:t>„</w:t>
      </w:r>
      <w:r w:rsidRPr="006577BE">
        <w:rPr>
          <w:color w:val="000000" w:themeColor="text1"/>
          <w:sz w:val="20"/>
          <w:szCs w:val="20"/>
        </w:rPr>
        <w:t xml:space="preserve">Regulaminie określającym zasady </w:t>
      </w:r>
      <w:bookmarkEnd w:id="4"/>
      <w:r w:rsidR="008D5C5B" w:rsidRPr="006577BE">
        <w:rPr>
          <w:color w:val="000000" w:themeColor="text1"/>
          <w:sz w:val="20"/>
          <w:szCs w:val="20"/>
        </w:rPr>
        <w:t>wykonywania czynności powierzonych ochronie/</w:t>
      </w:r>
      <w:r w:rsidR="00E44D2A" w:rsidRPr="006577BE">
        <w:rPr>
          <w:color w:val="000000" w:themeColor="text1"/>
          <w:sz w:val="20"/>
          <w:szCs w:val="20"/>
        </w:rPr>
        <w:t xml:space="preserve"> </w:t>
      </w:r>
      <w:r w:rsidR="008D5C5B" w:rsidRPr="006577BE">
        <w:rPr>
          <w:color w:val="000000" w:themeColor="text1"/>
          <w:sz w:val="20"/>
          <w:szCs w:val="20"/>
        </w:rPr>
        <w:t>operatorowi monitoringu – w ramach obsługi monitoringu i urządzeń zabezpieczenia technicznego obiektów</w:t>
      </w:r>
      <w:r w:rsidR="005760F1">
        <w:rPr>
          <w:color w:val="000000" w:themeColor="text1"/>
          <w:sz w:val="20"/>
          <w:szCs w:val="20"/>
        </w:rPr>
        <w:t xml:space="preserve"> administrowanych przez „Śródmieście</w:t>
      </w:r>
      <w:r w:rsidR="008D5C5B" w:rsidRPr="006577BE">
        <w:rPr>
          <w:color w:val="000000" w:themeColor="text1"/>
          <w:sz w:val="20"/>
          <w:szCs w:val="20"/>
        </w:rPr>
        <w:t>”</w:t>
      </w:r>
      <w:r w:rsidR="005760F1">
        <w:rPr>
          <w:color w:val="000000" w:themeColor="text1"/>
          <w:sz w:val="20"/>
          <w:szCs w:val="20"/>
        </w:rPr>
        <w:t xml:space="preserve"> Sp. z o.o</w:t>
      </w:r>
      <w:r w:rsidR="008D5C5B" w:rsidRPr="006577BE">
        <w:rPr>
          <w:color w:val="000000" w:themeColor="text1"/>
          <w:sz w:val="20"/>
          <w:szCs w:val="20"/>
        </w:rPr>
        <w:t>.</w:t>
      </w:r>
      <w:r w:rsidR="005760F1">
        <w:rPr>
          <w:color w:val="000000" w:themeColor="text1"/>
          <w:sz w:val="20"/>
          <w:szCs w:val="20"/>
        </w:rPr>
        <w:t>”</w:t>
      </w:r>
    </w:p>
    <w:p w14:paraId="74C01C36" w14:textId="1929DB87" w:rsidR="00795065" w:rsidRPr="006577BE" w:rsidRDefault="00795065" w:rsidP="00130892">
      <w:pPr>
        <w:pStyle w:val="Akapitzlist"/>
        <w:numPr>
          <w:ilvl w:val="0"/>
          <w:numId w:val="28"/>
        </w:numPr>
        <w:spacing w:after="0" w:line="360" w:lineRule="auto"/>
        <w:ind w:right="0"/>
        <w:rPr>
          <w:sz w:val="20"/>
          <w:szCs w:val="20"/>
          <w:lang w:eastAsia="ar-SA"/>
        </w:rPr>
      </w:pPr>
      <w:r w:rsidRPr="006577BE">
        <w:rPr>
          <w:sz w:val="20"/>
          <w:szCs w:val="20"/>
          <w:lang w:eastAsia="ar-SA"/>
        </w:rPr>
        <w:t>Zamawiający wymaga by</w:t>
      </w:r>
      <w:r w:rsidR="003A6E20" w:rsidRPr="006577BE">
        <w:rPr>
          <w:b/>
          <w:bCs/>
          <w:sz w:val="20"/>
          <w:szCs w:val="20"/>
          <w:lang w:eastAsia="ar-SA"/>
        </w:rPr>
        <w:t xml:space="preserve"> </w:t>
      </w:r>
      <w:r w:rsidRPr="006577BE">
        <w:rPr>
          <w:sz w:val="20"/>
          <w:szCs w:val="20"/>
          <w:lang w:eastAsia="ar-SA"/>
        </w:rPr>
        <w:t>na potrzeby realizacji przedmiotu zamówienia Wykonawca wyznaczył koordynatora. Szczegółowy zakres obowiązków koordynatora zawarty został w projekcie umowy</w:t>
      </w:r>
      <w:r w:rsidR="00921E7D" w:rsidRPr="006577BE">
        <w:rPr>
          <w:sz w:val="20"/>
          <w:szCs w:val="20"/>
          <w:lang w:eastAsia="ar-SA"/>
        </w:rPr>
        <w:t xml:space="preserve"> </w:t>
      </w:r>
      <w:r w:rsidRPr="006577BE">
        <w:rPr>
          <w:sz w:val="20"/>
          <w:szCs w:val="20"/>
          <w:lang w:eastAsia="ar-SA"/>
        </w:rPr>
        <w:t xml:space="preserve">- </w:t>
      </w:r>
      <w:r w:rsidR="00921E7D" w:rsidRPr="006577BE">
        <w:rPr>
          <w:b/>
          <w:sz w:val="20"/>
          <w:szCs w:val="20"/>
          <w:lang w:eastAsia="ar-SA"/>
        </w:rPr>
        <w:t>Z</w:t>
      </w:r>
      <w:r w:rsidRPr="006577BE">
        <w:rPr>
          <w:b/>
          <w:sz w:val="20"/>
          <w:szCs w:val="20"/>
          <w:lang w:eastAsia="ar-SA"/>
        </w:rPr>
        <w:t xml:space="preserve">ałącznik nr </w:t>
      </w:r>
      <w:r w:rsidR="00921E7D" w:rsidRPr="006577BE">
        <w:rPr>
          <w:b/>
          <w:sz w:val="20"/>
          <w:szCs w:val="20"/>
          <w:lang w:eastAsia="ar-SA"/>
        </w:rPr>
        <w:t>11</w:t>
      </w:r>
      <w:r w:rsidRPr="006577BE">
        <w:rPr>
          <w:b/>
          <w:sz w:val="20"/>
          <w:szCs w:val="20"/>
          <w:lang w:eastAsia="ar-SA"/>
        </w:rPr>
        <w:t xml:space="preserve"> do SWZ;</w:t>
      </w:r>
    </w:p>
    <w:p w14:paraId="7B9AF5E7" w14:textId="46C402B7" w:rsidR="002E4D80" w:rsidRPr="00BA4CE0" w:rsidRDefault="00485FA3" w:rsidP="00BA4CE0">
      <w:pPr>
        <w:pStyle w:val="Akapitzlist"/>
        <w:numPr>
          <w:ilvl w:val="0"/>
          <w:numId w:val="28"/>
        </w:numPr>
        <w:spacing w:after="0" w:line="360" w:lineRule="auto"/>
        <w:ind w:right="0"/>
        <w:rPr>
          <w:sz w:val="20"/>
          <w:szCs w:val="20"/>
          <w:lang w:eastAsia="ar-SA"/>
        </w:rPr>
      </w:pPr>
      <w:r w:rsidRPr="006577BE">
        <w:rPr>
          <w:bCs/>
          <w:sz w:val="20"/>
          <w:szCs w:val="20"/>
          <w:lang w:eastAsia="ar-SA"/>
        </w:rPr>
        <w:t xml:space="preserve">Łączna szacowana ilość </w:t>
      </w:r>
      <w:r w:rsidR="00E215F0">
        <w:rPr>
          <w:bCs/>
          <w:sz w:val="20"/>
          <w:szCs w:val="20"/>
          <w:lang w:eastAsia="ar-SA"/>
        </w:rPr>
        <w:t>roboczo</w:t>
      </w:r>
      <w:r w:rsidRPr="006577BE">
        <w:rPr>
          <w:bCs/>
          <w:sz w:val="20"/>
          <w:szCs w:val="20"/>
          <w:lang w:eastAsia="ar-SA"/>
        </w:rPr>
        <w:t xml:space="preserve">godzin bezpośredniej ochrony fizycznej </w:t>
      </w:r>
      <w:r w:rsidR="003E5F72" w:rsidRPr="006577BE">
        <w:rPr>
          <w:bCs/>
          <w:sz w:val="20"/>
          <w:szCs w:val="20"/>
          <w:lang w:eastAsia="ar-SA"/>
        </w:rPr>
        <w:t>w okresie 12 miesięcy wynosi:</w:t>
      </w:r>
    </w:p>
    <w:p w14:paraId="67283F9E" w14:textId="10B30352" w:rsidR="003E5F72" w:rsidRPr="006577BE" w:rsidRDefault="003E5F72" w:rsidP="003E5F72">
      <w:pPr>
        <w:pStyle w:val="Akapitzlist"/>
        <w:spacing w:after="0" w:line="360" w:lineRule="auto"/>
        <w:ind w:left="360" w:right="0" w:firstLine="0"/>
        <w:jc w:val="center"/>
        <w:rPr>
          <w:b/>
          <w:sz w:val="20"/>
          <w:szCs w:val="20"/>
          <w:lang w:eastAsia="ar-SA"/>
        </w:rPr>
      </w:pPr>
      <w:r w:rsidRPr="006577BE">
        <w:rPr>
          <w:b/>
          <w:sz w:val="20"/>
          <w:szCs w:val="20"/>
          <w:lang w:eastAsia="ar-SA"/>
        </w:rPr>
        <w:t>1</w:t>
      </w:r>
      <w:r w:rsidR="0067197A" w:rsidRPr="006577BE">
        <w:rPr>
          <w:b/>
          <w:sz w:val="20"/>
          <w:szCs w:val="20"/>
          <w:lang w:eastAsia="ar-SA"/>
        </w:rPr>
        <w:t>8</w:t>
      </w:r>
      <w:r w:rsidR="002E4D80" w:rsidRPr="006577BE">
        <w:rPr>
          <w:b/>
          <w:sz w:val="20"/>
          <w:szCs w:val="20"/>
          <w:lang w:eastAsia="ar-SA"/>
        </w:rPr>
        <w:t> </w:t>
      </w:r>
      <w:r w:rsidR="0067197A" w:rsidRPr="006577BE">
        <w:rPr>
          <w:b/>
          <w:sz w:val="20"/>
          <w:szCs w:val="20"/>
          <w:lang w:eastAsia="ar-SA"/>
        </w:rPr>
        <w:t>196</w:t>
      </w:r>
      <w:r w:rsidRPr="006577BE">
        <w:rPr>
          <w:b/>
          <w:sz w:val="20"/>
          <w:szCs w:val="20"/>
          <w:lang w:eastAsia="ar-SA"/>
        </w:rPr>
        <w:t>*</w:t>
      </w:r>
    </w:p>
    <w:p w14:paraId="3D7CBF42" w14:textId="77777777" w:rsidR="002E4D80" w:rsidRPr="006577BE" w:rsidRDefault="002E4D80" w:rsidP="003E5F72">
      <w:pPr>
        <w:pStyle w:val="Akapitzlist"/>
        <w:spacing w:after="0" w:line="360" w:lineRule="auto"/>
        <w:ind w:left="360" w:right="0" w:firstLine="0"/>
        <w:jc w:val="center"/>
        <w:rPr>
          <w:b/>
          <w:sz w:val="20"/>
          <w:szCs w:val="20"/>
          <w:lang w:eastAsia="ar-SA"/>
        </w:rPr>
      </w:pPr>
    </w:p>
    <w:p w14:paraId="1DCE0D23" w14:textId="3131850D" w:rsidR="003E5F72" w:rsidRDefault="003E5F72" w:rsidP="003E5F72">
      <w:pPr>
        <w:pStyle w:val="Akapitzlist"/>
        <w:spacing w:after="0" w:line="360" w:lineRule="auto"/>
        <w:ind w:left="360" w:right="0" w:firstLine="0"/>
        <w:rPr>
          <w:bCs/>
          <w:i/>
          <w:iCs/>
          <w:sz w:val="20"/>
          <w:szCs w:val="20"/>
          <w:lang w:eastAsia="ar-SA"/>
        </w:rPr>
      </w:pPr>
      <w:r w:rsidRPr="006577BE">
        <w:rPr>
          <w:bCs/>
          <w:i/>
          <w:iCs/>
          <w:sz w:val="20"/>
          <w:szCs w:val="20"/>
          <w:lang w:eastAsia="ar-SA"/>
        </w:rPr>
        <w:lastRenderedPageBreak/>
        <w:t xml:space="preserve">*powyższe dane mają wyłącznie charakter orientacyjny, </w:t>
      </w:r>
      <w:r w:rsidR="002E4D80" w:rsidRPr="006577BE">
        <w:rPr>
          <w:bCs/>
          <w:i/>
          <w:iCs/>
          <w:sz w:val="20"/>
          <w:szCs w:val="20"/>
          <w:lang w:eastAsia="ar-SA"/>
        </w:rPr>
        <w:t>Ewentualna</w:t>
      </w:r>
      <w:r w:rsidRPr="006577BE">
        <w:rPr>
          <w:bCs/>
          <w:i/>
          <w:iCs/>
          <w:sz w:val="20"/>
          <w:szCs w:val="20"/>
          <w:lang w:eastAsia="ar-SA"/>
        </w:rPr>
        <w:t xml:space="preserve"> zmiana </w:t>
      </w:r>
      <w:r w:rsidR="002E4D80" w:rsidRPr="006577BE">
        <w:rPr>
          <w:bCs/>
          <w:i/>
          <w:iCs/>
          <w:sz w:val="20"/>
          <w:szCs w:val="20"/>
          <w:lang w:eastAsia="ar-SA"/>
        </w:rPr>
        <w:t xml:space="preserve">szacunkowej </w:t>
      </w:r>
      <w:r w:rsidRPr="006577BE">
        <w:rPr>
          <w:bCs/>
          <w:i/>
          <w:iCs/>
          <w:sz w:val="20"/>
          <w:szCs w:val="20"/>
          <w:lang w:eastAsia="ar-SA"/>
        </w:rPr>
        <w:t>ilości godzin nie</w:t>
      </w:r>
      <w:r w:rsidR="002E4D80" w:rsidRPr="006577BE">
        <w:rPr>
          <w:bCs/>
          <w:i/>
          <w:iCs/>
          <w:sz w:val="20"/>
          <w:szCs w:val="20"/>
          <w:lang w:eastAsia="ar-SA"/>
        </w:rPr>
        <w:t xml:space="preserve"> będzie skutkowała dodatkowymi kosztami dla Zamawiającego, poza rozliczeniem za faktycznie przepracowaną ilość godzin wg cen określonych w dokumentacji (oferta)</w:t>
      </w:r>
    </w:p>
    <w:p w14:paraId="53CA09C8" w14:textId="77777777" w:rsidR="00E90AF6" w:rsidRPr="006577BE" w:rsidRDefault="00E90AF6" w:rsidP="003E5F72">
      <w:pPr>
        <w:pStyle w:val="Akapitzlist"/>
        <w:spacing w:after="0" w:line="360" w:lineRule="auto"/>
        <w:ind w:left="360" w:right="0" w:firstLine="0"/>
        <w:rPr>
          <w:bCs/>
          <w:i/>
          <w:iCs/>
          <w:sz w:val="20"/>
          <w:szCs w:val="20"/>
          <w:lang w:eastAsia="ar-SA"/>
        </w:rPr>
      </w:pPr>
    </w:p>
    <w:p w14:paraId="79DD3505" w14:textId="67FB51A6" w:rsidR="000154F4" w:rsidRPr="006577BE" w:rsidRDefault="0057759A" w:rsidP="00833660">
      <w:pPr>
        <w:pStyle w:val="Akapitzlist"/>
        <w:numPr>
          <w:ilvl w:val="0"/>
          <w:numId w:val="28"/>
        </w:numPr>
        <w:spacing w:after="0" w:line="360" w:lineRule="auto"/>
        <w:ind w:right="0"/>
        <w:rPr>
          <w:color w:val="auto"/>
          <w:sz w:val="20"/>
          <w:szCs w:val="20"/>
        </w:rPr>
      </w:pPr>
      <w:r w:rsidRPr="006577BE">
        <w:rPr>
          <w:color w:val="auto"/>
          <w:sz w:val="20"/>
          <w:szCs w:val="20"/>
        </w:rPr>
        <w:t xml:space="preserve">Planowane zestawienie </w:t>
      </w:r>
      <w:r w:rsidR="00485FA3" w:rsidRPr="006577BE">
        <w:rPr>
          <w:color w:val="auto"/>
          <w:sz w:val="20"/>
          <w:szCs w:val="20"/>
        </w:rPr>
        <w:t>godzin:</w:t>
      </w:r>
    </w:p>
    <w:p w14:paraId="724FDF1B" w14:textId="6E939E1A" w:rsidR="0057759A" w:rsidRPr="00E215F0" w:rsidRDefault="00A54D09" w:rsidP="00E215F0">
      <w:pPr>
        <w:pStyle w:val="Akapitzlist"/>
        <w:numPr>
          <w:ilvl w:val="0"/>
          <w:numId w:val="44"/>
        </w:numPr>
        <w:spacing w:after="0" w:line="360" w:lineRule="auto"/>
        <w:ind w:right="0"/>
        <w:rPr>
          <w:rFonts w:eastAsia="Liberation Serif;Times New Roma"/>
          <w:sz w:val="20"/>
          <w:szCs w:val="20"/>
        </w:rPr>
      </w:pPr>
      <w:r w:rsidRPr="006577BE">
        <w:rPr>
          <w:rFonts w:eastAsia="Liberation Serif;Times New Roma"/>
          <w:sz w:val="20"/>
          <w:szCs w:val="20"/>
        </w:rPr>
        <w:t>D</w:t>
      </w:r>
      <w:r w:rsidR="003A6E20" w:rsidRPr="006577BE">
        <w:rPr>
          <w:rFonts w:eastAsia="Liberation Serif;Times New Roma"/>
          <w:sz w:val="20"/>
          <w:szCs w:val="20"/>
        </w:rPr>
        <w:t>yżur</w:t>
      </w:r>
      <w:r w:rsidR="00921E7D" w:rsidRPr="006577BE">
        <w:rPr>
          <w:rFonts w:eastAsia="Liberation Serif;Times New Roma"/>
          <w:sz w:val="20"/>
          <w:szCs w:val="20"/>
        </w:rPr>
        <w:t xml:space="preserve"> </w:t>
      </w:r>
      <w:r w:rsidR="00B42F7B" w:rsidRPr="006577BE">
        <w:rPr>
          <w:rFonts w:eastAsia="Liberation Serif;Times New Roma"/>
          <w:sz w:val="20"/>
          <w:szCs w:val="20"/>
        </w:rPr>
        <w:t>i obsług</w:t>
      </w:r>
      <w:r w:rsidRPr="006577BE">
        <w:rPr>
          <w:rFonts w:eastAsia="Liberation Serif;Times New Roma"/>
          <w:sz w:val="20"/>
          <w:szCs w:val="20"/>
        </w:rPr>
        <w:t>a</w:t>
      </w:r>
      <w:r w:rsidR="00B42F7B" w:rsidRPr="006577BE">
        <w:rPr>
          <w:rFonts w:eastAsia="Liberation Serif;Times New Roma"/>
          <w:sz w:val="20"/>
          <w:szCs w:val="20"/>
        </w:rPr>
        <w:t xml:space="preserve"> monitoringu oraz urządzeń zabezpieczenia</w:t>
      </w:r>
      <w:r w:rsidR="00D43B97" w:rsidRPr="006577BE">
        <w:rPr>
          <w:rFonts w:eastAsia="Liberation Serif;Times New Roma"/>
          <w:sz w:val="20"/>
          <w:szCs w:val="20"/>
        </w:rPr>
        <w:t xml:space="preserve"> </w:t>
      </w:r>
      <w:r w:rsidR="00B42F7B" w:rsidRPr="006577BE">
        <w:rPr>
          <w:rFonts w:eastAsia="Liberation Serif;Times New Roma"/>
          <w:sz w:val="20"/>
          <w:szCs w:val="20"/>
        </w:rPr>
        <w:t>technicznego</w:t>
      </w:r>
      <w:r w:rsidR="005F69D8" w:rsidRPr="006577BE">
        <w:rPr>
          <w:rFonts w:eastAsia="Liberation Serif;Times New Roma"/>
          <w:sz w:val="20"/>
          <w:szCs w:val="20"/>
        </w:rPr>
        <w:t xml:space="preserve"> na obiekcie</w:t>
      </w:r>
      <w:r w:rsidRPr="006577BE">
        <w:rPr>
          <w:rFonts w:eastAsia="Liberation Serif;Times New Roma"/>
          <w:sz w:val="20"/>
          <w:szCs w:val="20"/>
        </w:rPr>
        <w:t xml:space="preserve"> biurowo-</w:t>
      </w:r>
      <w:r w:rsidR="00D222C3" w:rsidRPr="006577BE">
        <w:rPr>
          <w:rFonts w:eastAsia="Liberation Serif;Times New Roma"/>
          <w:sz w:val="20"/>
          <w:szCs w:val="20"/>
        </w:rPr>
        <w:t>usługow</w:t>
      </w:r>
      <w:r w:rsidR="005F69D8" w:rsidRPr="006577BE">
        <w:rPr>
          <w:rFonts w:eastAsia="Liberation Serif;Times New Roma"/>
          <w:sz w:val="20"/>
          <w:szCs w:val="20"/>
        </w:rPr>
        <w:t xml:space="preserve">ym </w:t>
      </w:r>
      <w:r w:rsidR="00FC015D" w:rsidRPr="006577BE">
        <w:rPr>
          <w:rFonts w:eastAsia="Liberation Serif;Times New Roma"/>
          <w:sz w:val="20"/>
          <w:szCs w:val="20"/>
        </w:rPr>
        <w:t>przy al. Piłsudskiego 12 w Tychach</w:t>
      </w:r>
      <w:r w:rsidR="00E215F0">
        <w:rPr>
          <w:rFonts w:eastAsia="Liberation Serif;Times New Roma"/>
          <w:sz w:val="20"/>
          <w:szCs w:val="20"/>
        </w:rPr>
        <w:t xml:space="preserve"> odbywa się </w:t>
      </w:r>
      <w:r w:rsidR="006C5B13" w:rsidRPr="00E215F0">
        <w:rPr>
          <w:rFonts w:eastAsia="Liberation Serif;Times New Roma"/>
          <w:sz w:val="20"/>
          <w:szCs w:val="20"/>
        </w:rPr>
        <w:t>od po</w:t>
      </w:r>
      <w:r w:rsidR="0057759A" w:rsidRPr="00E215F0">
        <w:rPr>
          <w:rFonts w:eastAsia="Liberation Serif;Times New Roma"/>
          <w:sz w:val="20"/>
          <w:szCs w:val="20"/>
        </w:rPr>
        <w:t>n</w:t>
      </w:r>
      <w:r w:rsidR="00736C74" w:rsidRPr="00E215F0">
        <w:rPr>
          <w:rFonts w:eastAsia="Liberation Serif;Times New Roma"/>
          <w:sz w:val="20"/>
          <w:szCs w:val="20"/>
        </w:rPr>
        <w:t>iedział</w:t>
      </w:r>
      <w:r w:rsidR="006C5B13" w:rsidRPr="00E215F0">
        <w:rPr>
          <w:rFonts w:eastAsia="Liberation Serif;Times New Roma"/>
          <w:sz w:val="20"/>
          <w:szCs w:val="20"/>
        </w:rPr>
        <w:t>ku</w:t>
      </w:r>
      <w:r w:rsidR="00736C74" w:rsidRPr="00E215F0">
        <w:rPr>
          <w:rFonts w:eastAsia="Liberation Serif;Times New Roma"/>
          <w:sz w:val="20"/>
          <w:szCs w:val="20"/>
        </w:rPr>
        <w:t xml:space="preserve"> </w:t>
      </w:r>
      <w:r w:rsidR="00E215F0">
        <w:rPr>
          <w:rFonts w:eastAsia="Liberation Serif;Times New Roma"/>
          <w:sz w:val="20"/>
          <w:szCs w:val="20"/>
        </w:rPr>
        <w:br/>
      </w:r>
      <w:r w:rsidR="006C5B13" w:rsidRPr="00E215F0">
        <w:rPr>
          <w:rFonts w:eastAsia="Liberation Serif;Times New Roma"/>
          <w:sz w:val="20"/>
          <w:szCs w:val="20"/>
        </w:rPr>
        <w:t>do</w:t>
      </w:r>
      <w:r w:rsidR="00B42F7B" w:rsidRPr="00E215F0">
        <w:rPr>
          <w:rFonts w:eastAsia="Liberation Serif;Times New Roma"/>
          <w:sz w:val="20"/>
          <w:szCs w:val="20"/>
        </w:rPr>
        <w:t xml:space="preserve"> </w:t>
      </w:r>
      <w:r w:rsidR="0057759A" w:rsidRPr="00E215F0">
        <w:rPr>
          <w:rFonts w:eastAsia="Liberation Serif;Times New Roma"/>
          <w:sz w:val="20"/>
          <w:szCs w:val="20"/>
        </w:rPr>
        <w:t>sob</w:t>
      </w:r>
      <w:r w:rsidR="00107316" w:rsidRPr="00E215F0">
        <w:rPr>
          <w:rFonts w:eastAsia="Liberation Serif;Times New Roma"/>
          <w:sz w:val="20"/>
          <w:szCs w:val="20"/>
        </w:rPr>
        <w:t>ot</w:t>
      </w:r>
      <w:r w:rsidR="006C5B13" w:rsidRPr="00E215F0">
        <w:rPr>
          <w:rFonts w:eastAsia="Liberation Serif;Times New Roma"/>
          <w:sz w:val="20"/>
          <w:szCs w:val="20"/>
        </w:rPr>
        <w:t>y</w:t>
      </w:r>
      <w:r w:rsidR="00107316" w:rsidRPr="00E215F0">
        <w:rPr>
          <w:rFonts w:eastAsia="Liberation Serif;Times New Roma"/>
          <w:sz w:val="20"/>
          <w:szCs w:val="20"/>
        </w:rPr>
        <w:t xml:space="preserve"> </w:t>
      </w:r>
      <w:r w:rsidR="006C5B13" w:rsidRPr="00E215F0">
        <w:rPr>
          <w:rFonts w:eastAsia="Liberation Serif;Times New Roma"/>
          <w:sz w:val="20"/>
          <w:szCs w:val="20"/>
        </w:rPr>
        <w:t>w godz.</w:t>
      </w:r>
      <w:r w:rsidR="0057759A" w:rsidRPr="00E215F0">
        <w:rPr>
          <w:rFonts w:eastAsia="Liberation Serif;Times New Roma"/>
          <w:sz w:val="20"/>
          <w:szCs w:val="20"/>
        </w:rPr>
        <w:t xml:space="preserve"> </w:t>
      </w:r>
      <w:r w:rsidR="001044A3" w:rsidRPr="00E215F0">
        <w:rPr>
          <w:rFonts w:eastAsia="Liberation Serif;Times New Roma"/>
          <w:sz w:val="20"/>
          <w:szCs w:val="20"/>
        </w:rPr>
        <w:t xml:space="preserve">od </w:t>
      </w:r>
      <w:r w:rsidR="00390EF7" w:rsidRPr="00E215F0">
        <w:rPr>
          <w:rFonts w:eastAsia="Liberation Serif;Times New Roma"/>
          <w:sz w:val="20"/>
          <w:szCs w:val="20"/>
        </w:rPr>
        <w:t>5</w:t>
      </w:r>
      <w:r w:rsidR="00B37AA7" w:rsidRPr="00E215F0">
        <w:rPr>
          <w:rFonts w:eastAsia="Liberation Serif;Times New Roma"/>
          <w:sz w:val="20"/>
          <w:szCs w:val="20"/>
          <w:vertAlign w:val="superscript"/>
        </w:rPr>
        <w:t>45</w:t>
      </w:r>
      <w:r w:rsidR="00B42F7B" w:rsidRPr="00E215F0">
        <w:rPr>
          <w:rFonts w:eastAsia="Liberation Serif;Times New Roma"/>
          <w:sz w:val="20"/>
          <w:szCs w:val="20"/>
          <w:vertAlign w:val="superscript"/>
        </w:rPr>
        <w:t xml:space="preserve"> </w:t>
      </w:r>
      <w:r w:rsidR="001044A3" w:rsidRPr="00E215F0">
        <w:rPr>
          <w:rFonts w:eastAsia="Liberation Serif;Times New Roma"/>
          <w:sz w:val="20"/>
          <w:szCs w:val="20"/>
        </w:rPr>
        <w:t>do</w:t>
      </w:r>
      <w:r w:rsidR="00B42F7B" w:rsidRPr="00E215F0">
        <w:rPr>
          <w:rFonts w:eastAsia="Liberation Serif;Times New Roma"/>
          <w:sz w:val="20"/>
          <w:szCs w:val="20"/>
        </w:rPr>
        <w:t xml:space="preserve"> </w:t>
      </w:r>
      <w:r w:rsidR="0057759A" w:rsidRPr="00E215F0">
        <w:rPr>
          <w:rFonts w:eastAsia="Liberation Serif;Times New Roma"/>
          <w:sz w:val="20"/>
          <w:szCs w:val="20"/>
        </w:rPr>
        <w:t>2</w:t>
      </w:r>
      <w:r w:rsidR="00390EF7" w:rsidRPr="00E215F0">
        <w:rPr>
          <w:rFonts w:eastAsia="Liberation Serif;Times New Roma"/>
          <w:sz w:val="20"/>
          <w:szCs w:val="20"/>
        </w:rPr>
        <w:t>2</w:t>
      </w:r>
      <w:r w:rsidR="00B37AA7" w:rsidRPr="00E215F0">
        <w:rPr>
          <w:rFonts w:eastAsia="Liberation Serif;Times New Roma"/>
          <w:sz w:val="20"/>
          <w:szCs w:val="20"/>
          <w:vertAlign w:val="superscript"/>
        </w:rPr>
        <w:t>15</w:t>
      </w:r>
      <w:r w:rsidR="00C413EB" w:rsidRPr="00E215F0">
        <w:rPr>
          <w:rFonts w:eastAsia="Liberation Serif;Times New Roma"/>
          <w:sz w:val="20"/>
          <w:szCs w:val="20"/>
        </w:rPr>
        <w:t xml:space="preserve"> – jeden pracownik ochrony mienia.</w:t>
      </w:r>
    </w:p>
    <w:p w14:paraId="3911DCAE" w14:textId="7238C878" w:rsidR="003946C7" w:rsidRPr="006577BE" w:rsidRDefault="00FC015D" w:rsidP="00955023">
      <w:pPr>
        <w:spacing w:after="0" w:line="360" w:lineRule="auto"/>
        <w:ind w:left="741" w:right="0"/>
        <w:rPr>
          <w:rFonts w:eastAsia="Liberation Serif;Times New Roma"/>
          <w:b/>
          <w:bCs/>
          <w:sz w:val="20"/>
          <w:szCs w:val="20"/>
        </w:rPr>
      </w:pPr>
      <w:r w:rsidRPr="006577BE">
        <w:rPr>
          <w:rFonts w:eastAsia="Liberation Serif;Times New Roma"/>
          <w:b/>
          <w:bCs/>
          <w:sz w:val="20"/>
          <w:szCs w:val="20"/>
        </w:rPr>
        <w:t>Łączna szacowana ilość godzin: 5</w:t>
      </w:r>
      <w:r w:rsidR="006C5B13" w:rsidRPr="006577BE">
        <w:rPr>
          <w:rFonts w:eastAsia="Liberation Serif;Times New Roma"/>
          <w:b/>
          <w:bCs/>
          <w:sz w:val="20"/>
          <w:szCs w:val="20"/>
        </w:rPr>
        <w:t> </w:t>
      </w:r>
      <w:r w:rsidRPr="006577BE">
        <w:rPr>
          <w:rFonts w:eastAsia="Liberation Serif;Times New Roma"/>
          <w:b/>
          <w:bCs/>
          <w:sz w:val="20"/>
          <w:szCs w:val="20"/>
        </w:rPr>
        <w:t>165</w:t>
      </w:r>
    </w:p>
    <w:p w14:paraId="48695BAC" w14:textId="3E2E7384" w:rsidR="00955023" w:rsidRPr="006577BE" w:rsidRDefault="006C5B13" w:rsidP="00955023">
      <w:pPr>
        <w:spacing w:after="0" w:line="360" w:lineRule="auto"/>
        <w:ind w:left="741" w:right="0"/>
        <w:rPr>
          <w:rFonts w:eastAsia="Liberation Serif;Times New Roma"/>
          <w:sz w:val="20"/>
          <w:szCs w:val="20"/>
        </w:rPr>
      </w:pPr>
      <w:r w:rsidRPr="006577BE">
        <w:rPr>
          <w:rFonts w:eastAsia="Liberation Serif;Times New Roma"/>
          <w:sz w:val="20"/>
          <w:szCs w:val="20"/>
        </w:rPr>
        <w:t>grupa interwencyjna – na wezwanie</w:t>
      </w:r>
      <w:bookmarkStart w:id="5" w:name="_Hlk93578552"/>
    </w:p>
    <w:bookmarkEnd w:id="5"/>
    <w:p w14:paraId="57B085CA" w14:textId="7240E124" w:rsidR="00B37AA7" w:rsidRPr="00E215F0" w:rsidRDefault="00D43B97" w:rsidP="00E215F0">
      <w:pPr>
        <w:pStyle w:val="Akapitzlist"/>
        <w:numPr>
          <w:ilvl w:val="0"/>
          <w:numId w:val="44"/>
        </w:numPr>
        <w:spacing w:after="0" w:line="360" w:lineRule="auto"/>
        <w:ind w:right="0"/>
        <w:rPr>
          <w:sz w:val="20"/>
          <w:szCs w:val="20"/>
        </w:rPr>
      </w:pPr>
      <w:r w:rsidRPr="006577BE">
        <w:rPr>
          <w:sz w:val="20"/>
          <w:szCs w:val="20"/>
        </w:rPr>
        <w:t>Dyżur i obsługa monitoringu oraz urządzeń zabezpieczenia technicznego</w:t>
      </w:r>
      <w:r w:rsidR="005F69D8" w:rsidRPr="006577BE">
        <w:rPr>
          <w:sz w:val="20"/>
          <w:szCs w:val="20"/>
        </w:rPr>
        <w:t xml:space="preserve"> na</w:t>
      </w:r>
      <w:r w:rsidRPr="006577BE">
        <w:rPr>
          <w:sz w:val="20"/>
          <w:szCs w:val="20"/>
        </w:rPr>
        <w:t xml:space="preserve"> obiek</w:t>
      </w:r>
      <w:r w:rsidR="005F69D8" w:rsidRPr="006577BE">
        <w:rPr>
          <w:sz w:val="20"/>
          <w:szCs w:val="20"/>
        </w:rPr>
        <w:t>cie</w:t>
      </w:r>
      <w:r w:rsidR="00A54D09" w:rsidRPr="006577BE">
        <w:rPr>
          <w:sz w:val="20"/>
          <w:szCs w:val="20"/>
        </w:rPr>
        <w:t xml:space="preserve"> handlow</w:t>
      </w:r>
      <w:r w:rsidR="005F69D8" w:rsidRPr="006577BE">
        <w:rPr>
          <w:sz w:val="20"/>
          <w:szCs w:val="20"/>
        </w:rPr>
        <w:t>ym</w:t>
      </w:r>
      <w:r w:rsidRPr="006577BE">
        <w:rPr>
          <w:sz w:val="20"/>
          <w:szCs w:val="20"/>
        </w:rPr>
        <w:t xml:space="preserve"> przy al. Piłsudskiego 8 w Tychach</w:t>
      </w:r>
      <w:r w:rsidR="00E215F0">
        <w:rPr>
          <w:sz w:val="20"/>
          <w:szCs w:val="20"/>
        </w:rPr>
        <w:t xml:space="preserve"> odbywa się </w:t>
      </w:r>
      <w:r w:rsidR="00955023" w:rsidRPr="00E215F0">
        <w:rPr>
          <w:sz w:val="20"/>
          <w:szCs w:val="20"/>
        </w:rPr>
        <w:t xml:space="preserve">od </w:t>
      </w:r>
      <w:r w:rsidR="00876766" w:rsidRPr="00E215F0">
        <w:rPr>
          <w:sz w:val="20"/>
          <w:szCs w:val="20"/>
        </w:rPr>
        <w:t>pon</w:t>
      </w:r>
      <w:r w:rsidR="00736C74" w:rsidRPr="00E215F0">
        <w:rPr>
          <w:sz w:val="20"/>
          <w:szCs w:val="20"/>
        </w:rPr>
        <w:t>iedział</w:t>
      </w:r>
      <w:r w:rsidR="00955023" w:rsidRPr="00E215F0">
        <w:rPr>
          <w:sz w:val="20"/>
          <w:szCs w:val="20"/>
        </w:rPr>
        <w:t>ku</w:t>
      </w:r>
      <w:r w:rsidR="00736C74" w:rsidRPr="00E215F0">
        <w:rPr>
          <w:sz w:val="20"/>
          <w:szCs w:val="20"/>
        </w:rPr>
        <w:t xml:space="preserve"> </w:t>
      </w:r>
      <w:r w:rsidR="00955023" w:rsidRPr="00E215F0">
        <w:rPr>
          <w:sz w:val="20"/>
          <w:szCs w:val="20"/>
        </w:rPr>
        <w:t>do</w:t>
      </w:r>
      <w:r w:rsidR="00736C74" w:rsidRPr="00E215F0">
        <w:rPr>
          <w:sz w:val="20"/>
          <w:szCs w:val="20"/>
        </w:rPr>
        <w:t xml:space="preserve"> niedziel</w:t>
      </w:r>
      <w:r w:rsidR="00955023" w:rsidRPr="00E215F0">
        <w:rPr>
          <w:sz w:val="20"/>
          <w:szCs w:val="20"/>
        </w:rPr>
        <w:t>i</w:t>
      </w:r>
      <w:r w:rsidR="00736C74" w:rsidRPr="00E215F0">
        <w:rPr>
          <w:sz w:val="20"/>
          <w:szCs w:val="20"/>
        </w:rPr>
        <w:t xml:space="preserve"> -</w:t>
      </w:r>
      <w:r w:rsidR="00876766" w:rsidRPr="00E215F0">
        <w:rPr>
          <w:sz w:val="20"/>
          <w:szCs w:val="20"/>
        </w:rPr>
        <w:t xml:space="preserve"> </w:t>
      </w:r>
      <w:r w:rsidR="003946C7" w:rsidRPr="00E215F0">
        <w:rPr>
          <w:sz w:val="20"/>
          <w:szCs w:val="20"/>
        </w:rPr>
        <w:t>całodobowo</w:t>
      </w:r>
      <w:r w:rsidR="00130892" w:rsidRPr="00E215F0">
        <w:rPr>
          <w:sz w:val="20"/>
          <w:szCs w:val="20"/>
        </w:rPr>
        <w:t xml:space="preserve"> (24/7)</w:t>
      </w:r>
      <w:r w:rsidR="00E215F0">
        <w:rPr>
          <w:sz w:val="20"/>
          <w:szCs w:val="20"/>
        </w:rPr>
        <w:t>. Ponadto</w:t>
      </w:r>
      <w:r w:rsidR="00E215F0" w:rsidRPr="00E215F0">
        <w:rPr>
          <w:sz w:val="20"/>
          <w:szCs w:val="20"/>
        </w:rPr>
        <w:t xml:space="preserve"> w zależności od pory i dnia tygodnia, na obiekcie musi znajdować się</w:t>
      </w:r>
      <w:r w:rsidR="00955023" w:rsidRPr="00E215F0">
        <w:rPr>
          <w:sz w:val="20"/>
          <w:szCs w:val="20"/>
        </w:rPr>
        <w:t>:</w:t>
      </w:r>
    </w:p>
    <w:p w14:paraId="0EB460AC" w14:textId="245B16C8" w:rsidR="00955023" w:rsidRPr="006577BE" w:rsidRDefault="00955023" w:rsidP="00B37AA7">
      <w:pPr>
        <w:pStyle w:val="Akapitzlist"/>
        <w:numPr>
          <w:ilvl w:val="0"/>
          <w:numId w:val="48"/>
        </w:numPr>
        <w:spacing w:after="0" w:line="360" w:lineRule="auto"/>
        <w:ind w:right="0"/>
        <w:rPr>
          <w:sz w:val="20"/>
          <w:szCs w:val="20"/>
        </w:rPr>
      </w:pPr>
      <w:r w:rsidRPr="006577BE">
        <w:rPr>
          <w:sz w:val="20"/>
          <w:szCs w:val="20"/>
        </w:rPr>
        <w:t xml:space="preserve">od </w:t>
      </w:r>
      <w:r w:rsidR="00A54D09" w:rsidRPr="006577BE">
        <w:rPr>
          <w:sz w:val="20"/>
          <w:szCs w:val="20"/>
        </w:rPr>
        <w:t>5</w:t>
      </w:r>
      <w:r w:rsidR="00A54D09" w:rsidRPr="006577BE">
        <w:rPr>
          <w:sz w:val="20"/>
          <w:szCs w:val="20"/>
          <w:vertAlign w:val="superscript"/>
        </w:rPr>
        <w:t>00</w:t>
      </w:r>
      <w:r w:rsidRPr="006577BE">
        <w:rPr>
          <w:sz w:val="20"/>
          <w:szCs w:val="20"/>
        </w:rPr>
        <w:t xml:space="preserve"> do 2</w:t>
      </w:r>
      <w:r w:rsidR="00A54D09" w:rsidRPr="006577BE">
        <w:rPr>
          <w:sz w:val="20"/>
          <w:szCs w:val="20"/>
        </w:rPr>
        <w:t>2</w:t>
      </w:r>
      <w:r w:rsidR="00A54D09" w:rsidRPr="006577BE">
        <w:rPr>
          <w:sz w:val="20"/>
          <w:szCs w:val="20"/>
          <w:vertAlign w:val="superscript"/>
        </w:rPr>
        <w:t xml:space="preserve">00 </w:t>
      </w:r>
      <w:r w:rsidR="00A54D09" w:rsidRPr="006577BE">
        <w:rPr>
          <w:sz w:val="20"/>
          <w:szCs w:val="20"/>
        </w:rPr>
        <w:t>– jeden pracownik ochrony mienia</w:t>
      </w:r>
      <w:r w:rsidR="00F06DD3" w:rsidRPr="006577BE">
        <w:rPr>
          <w:sz w:val="20"/>
          <w:szCs w:val="20"/>
        </w:rPr>
        <w:t>;</w:t>
      </w:r>
    </w:p>
    <w:p w14:paraId="7B27DC72" w14:textId="1A666306" w:rsidR="00A54D09" w:rsidRPr="006577BE" w:rsidRDefault="00A54D09" w:rsidP="00955023">
      <w:pPr>
        <w:pStyle w:val="Akapitzlist"/>
        <w:numPr>
          <w:ilvl w:val="0"/>
          <w:numId w:val="45"/>
        </w:numPr>
        <w:spacing w:after="0" w:line="360" w:lineRule="auto"/>
        <w:ind w:left="1091" w:right="0"/>
        <w:rPr>
          <w:sz w:val="20"/>
          <w:szCs w:val="20"/>
        </w:rPr>
      </w:pPr>
      <w:r w:rsidRPr="006577BE">
        <w:rPr>
          <w:sz w:val="20"/>
          <w:szCs w:val="20"/>
        </w:rPr>
        <w:t>od 22</w:t>
      </w:r>
      <w:r w:rsidRPr="006577BE">
        <w:rPr>
          <w:sz w:val="20"/>
          <w:szCs w:val="20"/>
          <w:vertAlign w:val="superscript"/>
        </w:rPr>
        <w:t>00</w:t>
      </w:r>
      <w:r w:rsidRPr="006577BE">
        <w:rPr>
          <w:sz w:val="20"/>
          <w:szCs w:val="20"/>
        </w:rPr>
        <w:t xml:space="preserve"> do 5</w:t>
      </w:r>
      <w:r w:rsidRPr="006577BE">
        <w:rPr>
          <w:sz w:val="20"/>
          <w:szCs w:val="20"/>
          <w:vertAlign w:val="superscript"/>
        </w:rPr>
        <w:t>00</w:t>
      </w:r>
      <w:r w:rsidRPr="006577BE">
        <w:rPr>
          <w:sz w:val="20"/>
          <w:szCs w:val="20"/>
        </w:rPr>
        <w:t xml:space="preserve"> – dwóch pracowników ochrony mienia</w:t>
      </w:r>
      <w:r w:rsidR="00F06DD3" w:rsidRPr="006577BE">
        <w:rPr>
          <w:sz w:val="20"/>
          <w:szCs w:val="20"/>
        </w:rPr>
        <w:t>;</w:t>
      </w:r>
    </w:p>
    <w:p w14:paraId="5B2067D1" w14:textId="41523485" w:rsidR="00B37AA7" w:rsidRPr="006577BE" w:rsidRDefault="00B37AA7" w:rsidP="00955023">
      <w:pPr>
        <w:pStyle w:val="Akapitzlist"/>
        <w:numPr>
          <w:ilvl w:val="0"/>
          <w:numId w:val="45"/>
        </w:numPr>
        <w:spacing w:after="0" w:line="360" w:lineRule="auto"/>
        <w:ind w:left="1091" w:right="0"/>
        <w:rPr>
          <w:sz w:val="20"/>
          <w:szCs w:val="20"/>
        </w:rPr>
      </w:pPr>
      <w:r w:rsidRPr="006577BE">
        <w:rPr>
          <w:sz w:val="20"/>
          <w:szCs w:val="20"/>
        </w:rPr>
        <w:t>od</w:t>
      </w:r>
      <w:r w:rsidR="00F06DD3" w:rsidRPr="006577BE">
        <w:rPr>
          <w:sz w:val="20"/>
          <w:szCs w:val="20"/>
        </w:rPr>
        <w:t xml:space="preserve"> wtorku do piątku w godz.</w:t>
      </w:r>
      <w:r w:rsidRPr="006577BE">
        <w:rPr>
          <w:sz w:val="20"/>
          <w:szCs w:val="20"/>
        </w:rPr>
        <w:t xml:space="preserve"> 9</w:t>
      </w:r>
      <w:r w:rsidRPr="006577BE">
        <w:rPr>
          <w:sz w:val="20"/>
          <w:szCs w:val="20"/>
          <w:vertAlign w:val="superscript"/>
        </w:rPr>
        <w:t>00</w:t>
      </w:r>
      <w:r w:rsidRPr="006577BE">
        <w:rPr>
          <w:sz w:val="20"/>
          <w:szCs w:val="20"/>
        </w:rPr>
        <w:t xml:space="preserve"> do 16</w:t>
      </w:r>
      <w:r w:rsidRPr="006577BE">
        <w:rPr>
          <w:sz w:val="20"/>
          <w:szCs w:val="20"/>
          <w:vertAlign w:val="superscript"/>
        </w:rPr>
        <w:t>00</w:t>
      </w:r>
      <w:r w:rsidRPr="006577BE">
        <w:rPr>
          <w:sz w:val="20"/>
          <w:szCs w:val="20"/>
        </w:rPr>
        <w:t xml:space="preserve"> – dwóch pracowników ochrony mienia</w:t>
      </w:r>
      <w:r w:rsidR="00F06DD3" w:rsidRPr="006577BE">
        <w:rPr>
          <w:sz w:val="20"/>
          <w:szCs w:val="20"/>
        </w:rPr>
        <w:t>;</w:t>
      </w:r>
    </w:p>
    <w:p w14:paraId="7FF98291" w14:textId="5613668E" w:rsidR="00F06DD3" w:rsidRPr="006577BE" w:rsidRDefault="00F06DD3" w:rsidP="00955023">
      <w:pPr>
        <w:pStyle w:val="Akapitzlist"/>
        <w:numPr>
          <w:ilvl w:val="0"/>
          <w:numId w:val="45"/>
        </w:numPr>
        <w:spacing w:after="0" w:line="360" w:lineRule="auto"/>
        <w:ind w:left="1091" w:right="0"/>
        <w:rPr>
          <w:sz w:val="20"/>
          <w:szCs w:val="20"/>
        </w:rPr>
      </w:pPr>
      <w:r w:rsidRPr="006577BE">
        <w:rPr>
          <w:sz w:val="20"/>
          <w:szCs w:val="20"/>
        </w:rPr>
        <w:t>w każda sobotę od 8</w:t>
      </w:r>
      <w:r w:rsidRPr="006577BE">
        <w:rPr>
          <w:sz w:val="20"/>
          <w:szCs w:val="20"/>
          <w:vertAlign w:val="superscript"/>
        </w:rPr>
        <w:t>00</w:t>
      </w:r>
      <w:r w:rsidRPr="006577BE">
        <w:rPr>
          <w:sz w:val="20"/>
          <w:szCs w:val="20"/>
        </w:rPr>
        <w:t xml:space="preserve"> do 13</w:t>
      </w:r>
      <w:r w:rsidRPr="006577BE">
        <w:rPr>
          <w:sz w:val="20"/>
          <w:szCs w:val="20"/>
          <w:vertAlign w:val="superscript"/>
        </w:rPr>
        <w:t>00</w:t>
      </w:r>
      <w:r w:rsidRPr="006577BE">
        <w:rPr>
          <w:sz w:val="20"/>
          <w:szCs w:val="20"/>
        </w:rPr>
        <w:t xml:space="preserve"> – dwóch pracowników ochrony mienia.</w:t>
      </w:r>
    </w:p>
    <w:p w14:paraId="1478085F" w14:textId="008EA565" w:rsidR="006F702A" w:rsidRPr="006577BE" w:rsidRDefault="00485FA3" w:rsidP="00955023">
      <w:pPr>
        <w:spacing w:after="0" w:line="360" w:lineRule="auto"/>
        <w:ind w:left="731" w:right="0"/>
        <w:rPr>
          <w:b/>
          <w:bCs/>
          <w:sz w:val="20"/>
          <w:szCs w:val="20"/>
        </w:rPr>
      </w:pPr>
      <w:r w:rsidRPr="006577BE">
        <w:rPr>
          <w:rFonts w:eastAsia="Liberation Serif;Times New Roma"/>
          <w:b/>
          <w:bCs/>
          <w:sz w:val="20"/>
          <w:szCs w:val="20"/>
        </w:rPr>
        <w:t>Łączna szacowana ilość godzin: 1</w:t>
      </w:r>
      <w:r w:rsidR="00F06DD3" w:rsidRPr="006577BE">
        <w:rPr>
          <w:rFonts w:eastAsia="Liberation Serif;Times New Roma"/>
          <w:b/>
          <w:bCs/>
          <w:sz w:val="20"/>
          <w:szCs w:val="20"/>
        </w:rPr>
        <w:t>3 031</w:t>
      </w:r>
      <w:r w:rsidR="00A54D09" w:rsidRPr="006577BE">
        <w:rPr>
          <w:rFonts w:eastAsia="Liberation Serif;Times New Roma"/>
          <w:b/>
          <w:bCs/>
          <w:sz w:val="20"/>
          <w:szCs w:val="20"/>
        </w:rPr>
        <w:t xml:space="preserve"> </w:t>
      </w:r>
    </w:p>
    <w:p w14:paraId="1CE51DD5" w14:textId="3647EFA3" w:rsidR="00130892" w:rsidRPr="006577BE" w:rsidRDefault="00A54D09" w:rsidP="000154F4">
      <w:pPr>
        <w:spacing w:after="0" w:line="360" w:lineRule="auto"/>
        <w:ind w:left="731" w:right="0"/>
        <w:rPr>
          <w:rFonts w:eastAsia="Liberation Serif;Times New Roma"/>
          <w:sz w:val="20"/>
          <w:szCs w:val="20"/>
        </w:rPr>
      </w:pPr>
      <w:r w:rsidRPr="006577BE">
        <w:rPr>
          <w:rFonts w:eastAsia="Liberation Serif;Times New Roma"/>
          <w:sz w:val="20"/>
          <w:szCs w:val="20"/>
        </w:rPr>
        <w:t>Grupa interwencyjna – na wezwanie</w:t>
      </w:r>
    </w:p>
    <w:p w14:paraId="00C10C92" w14:textId="77777777" w:rsidR="000154F4" w:rsidRPr="006577BE" w:rsidRDefault="000154F4" w:rsidP="000154F4">
      <w:pPr>
        <w:spacing w:after="0" w:line="360" w:lineRule="auto"/>
        <w:ind w:left="731" w:right="0"/>
        <w:rPr>
          <w:rFonts w:eastAsia="Liberation Serif;Times New Roma"/>
          <w:sz w:val="20"/>
          <w:szCs w:val="20"/>
        </w:rPr>
      </w:pPr>
    </w:p>
    <w:p w14:paraId="43E49045" w14:textId="70E10725" w:rsidR="00FB0950" w:rsidRPr="006577BE" w:rsidRDefault="00FB0950" w:rsidP="00130892">
      <w:pPr>
        <w:pStyle w:val="Akapitzlist"/>
        <w:numPr>
          <w:ilvl w:val="0"/>
          <w:numId w:val="33"/>
        </w:numPr>
        <w:spacing w:after="0" w:line="360" w:lineRule="auto"/>
        <w:ind w:left="360" w:right="0"/>
        <w:rPr>
          <w:sz w:val="20"/>
          <w:szCs w:val="20"/>
        </w:rPr>
      </w:pPr>
      <w:r w:rsidRPr="006577BE">
        <w:rPr>
          <w:color w:val="auto"/>
          <w:sz w:val="20"/>
          <w:szCs w:val="20"/>
        </w:rPr>
        <w:t>Dodatkowe informacje:</w:t>
      </w:r>
    </w:p>
    <w:p w14:paraId="327F7824" w14:textId="6AE7E2FF" w:rsidR="00FB0950" w:rsidRPr="006577BE" w:rsidRDefault="0057759A" w:rsidP="00130892">
      <w:pPr>
        <w:pStyle w:val="Akapitzlist"/>
        <w:numPr>
          <w:ilvl w:val="0"/>
          <w:numId w:val="34"/>
        </w:numPr>
        <w:tabs>
          <w:tab w:val="left" w:pos="1035"/>
        </w:tabs>
        <w:spacing w:after="0" w:line="360" w:lineRule="auto"/>
        <w:ind w:right="0"/>
        <w:rPr>
          <w:color w:val="auto"/>
          <w:sz w:val="20"/>
          <w:szCs w:val="20"/>
        </w:rPr>
      </w:pPr>
      <w:r w:rsidRPr="006577BE">
        <w:rPr>
          <w:color w:val="auto"/>
          <w:sz w:val="20"/>
          <w:szCs w:val="20"/>
        </w:rPr>
        <w:t xml:space="preserve">Sygnał alarmowy i monitoring wizyjny nie będzie przekierowany do centrum monitoringu Wykonawcy. </w:t>
      </w:r>
    </w:p>
    <w:p w14:paraId="5F30C515" w14:textId="77777777" w:rsidR="00FB0950" w:rsidRPr="006577BE" w:rsidRDefault="0057759A" w:rsidP="00130892">
      <w:pPr>
        <w:pStyle w:val="Akapitzlist"/>
        <w:numPr>
          <w:ilvl w:val="0"/>
          <w:numId w:val="34"/>
        </w:numPr>
        <w:tabs>
          <w:tab w:val="left" w:pos="1035"/>
        </w:tabs>
        <w:spacing w:after="0" w:line="360" w:lineRule="auto"/>
        <w:ind w:right="0"/>
        <w:rPr>
          <w:color w:val="auto"/>
          <w:sz w:val="20"/>
          <w:szCs w:val="20"/>
        </w:rPr>
      </w:pPr>
      <w:r w:rsidRPr="006577BE">
        <w:rPr>
          <w:color w:val="auto"/>
          <w:sz w:val="20"/>
          <w:szCs w:val="20"/>
        </w:rPr>
        <w:t xml:space="preserve">Postępowanie o udzielenie zamówienia </w:t>
      </w:r>
      <w:r w:rsidRPr="006577BE">
        <w:rPr>
          <w:b/>
          <w:bCs/>
          <w:color w:val="auto"/>
          <w:sz w:val="20"/>
          <w:szCs w:val="20"/>
        </w:rPr>
        <w:t>nie obejmuje</w:t>
      </w:r>
      <w:r w:rsidRPr="006577BE">
        <w:rPr>
          <w:color w:val="auto"/>
          <w:sz w:val="20"/>
          <w:szCs w:val="20"/>
        </w:rPr>
        <w:t xml:space="preserve"> usługi konserwacji systemu monitoringu.</w:t>
      </w:r>
    </w:p>
    <w:p w14:paraId="55576BA9" w14:textId="02592697" w:rsidR="00DD19D9" w:rsidRPr="006577BE" w:rsidRDefault="00DD19D9" w:rsidP="00DD19D9">
      <w:pPr>
        <w:pStyle w:val="Akapitzlist"/>
        <w:widowControl w:val="0"/>
        <w:numPr>
          <w:ilvl w:val="0"/>
          <w:numId w:val="34"/>
        </w:numPr>
        <w:autoSpaceDE w:val="0"/>
        <w:autoSpaceDN w:val="0"/>
        <w:spacing w:after="0" w:line="360" w:lineRule="auto"/>
        <w:ind w:right="0"/>
        <w:contextualSpacing w:val="0"/>
        <w:rPr>
          <w:bCs/>
          <w:sz w:val="20"/>
          <w:szCs w:val="20"/>
        </w:rPr>
      </w:pPr>
      <w:r w:rsidRPr="006577BE">
        <w:rPr>
          <w:bCs/>
          <w:sz w:val="20"/>
          <w:szCs w:val="20"/>
        </w:rPr>
        <w:t xml:space="preserve">Wykonawca dodatkowo zapewnia wsparcie Grupy Interwencyjnej składającej się </w:t>
      </w:r>
      <w:r w:rsidRPr="006577BE">
        <w:rPr>
          <w:bCs/>
          <w:sz w:val="20"/>
          <w:szCs w:val="20"/>
        </w:rPr>
        <w:br/>
        <w:t>z licencjonowanych pracowników ochrony. Interwencja będzie podejmowana na potwierdzony sygnał alarmowy, a także na każde wezwanie pracowników ochrony. Czas przyjazdu Grupy interwencyjnej nie może być dłuższy niż 20 minut (Wykonawca w formularza ofertowym określa dokładny czas przyjazdu grupy Interwencyjnej) od chwili wezwania</w:t>
      </w:r>
    </w:p>
    <w:p w14:paraId="0CB75869" w14:textId="77777777" w:rsidR="0057759A" w:rsidRPr="006577BE" w:rsidRDefault="0057759A" w:rsidP="00130892">
      <w:pPr>
        <w:pStyle w:val="Akapitzlist"/>
        <w:spacing w:after="0" w:line="360" w:lineRule="auto"/>
        <w:ind w:left="0" w:right="0" w:firstLine="0"/>
        <w:rPr>
          <w:b/>
          <w:bCs/>
          <w:sz w:val="20"/>
          <w:szCs w:val="20"/>
        </w:rPr>
      </w:pPr>
    </w:p>
    <w:p w14:paraId="70C77601" w14:textId="77777777" w:rsidR="0057759A" w:rsidRPr="006577BE" w:rsidRDefault="0057759A" w:rsidP="00130892">
      <w:pPr>
        <w:spacing w:after="0" w:line="360" w:lineRule="auto"/>
        <w:ind w:left="0" w:right="0"/>
        <w:rPr>
          <w:sz w:val="20"/>
          <w:szCs w:val="20"/>
        </w:rPr>
      </w:pPr>
    </w:p>
    <w:p w14:paraId="2F06F79B" w14:textId="77777777" w:rsidR="00DE2F77" w:rsidRPr="006577BE" w:rsidRDefault="00DE2F77" w:rsidP="00130892">
      <w:pPr>
        <w:spacing w:after="0" w:line="360" w:lineRule="auto"/>
        <w:ind w:left="0" w:right="0"/>
        <w:rPr>
          <w:sz w:val="20"/>
          <w:szCs w:val="20"/>
        </w:rPr>
      </w:pPr>
    </w:p>
    <w:p w14:paraId="28556061" w14:textId="77777777" w:rsidR="00DE2F77" w:rsidRPr="006577BE" w:rsidRDefault="00DE2F77" w:rsidP="00130892">
      <w:pPr>
        <w:spacing w:after="0" w:line="360" w:lineRule="auto"/>
        <w:ind w:left="0" w:right="0"/>
        <w:rPr>
          <w:sz w:val="20"/>
          <w:szCs w:val="20"/>
        </w:rPr>
      </w:pPr>
    </w:p>
    <w:p w14:paraId="6E5F3B22" w14:textId="77777777" w:rsidR="00C8131C" w:rsidRPr="006577BE" w:rsidRDefault="00C8131C" w:rsidP="00130892">
      <w:pPr>
        <w:spacing w:after="0" w:line="360" w:lineRule="auto"/>
        <w:ind w:left="0" w:right="0"/>
        <w:rPr>
          <w:sz w:val="20"/>
          <w:szCs w:val="20"/>
        </w:rPr>
      </w:pPr>
    </w:p>
    <w:p w14:paraId="566C75A5" w14:textId="6E8AA80E" w:rsidR="00C8131C" w:rsidRPr="006577BE" w:rsidRDefault="00C8131C" w:rsidP="00130892">
      <w:pPr>
        <w:spacing w:after="0" w:line="360" w:lineRule="auto"/>
        <w:ind w:left="0" w:right="0"/>
        <w:rPr>
          <w:sz w:val="20"/>
          <w:szCs w:val="20"/>
        </w:rPr>
      </w:pPr>
    </w:p>
    <w:p w14:paraId="585E09AF" w14:textId="2AA66E4B" w:rsidR="00AF1DE4" w:rsidRPr="006577BE" w:rsidRDefault="00AF1DE4" w:rsidP="00130892">
      <w:pPr>
        <w:spacing w:after="0" w:line="360" w:lineRule="auto"/>
        <w:ind w:left="0" w:right="0"/>
        <w:rPr>
          <w:sz w:val="20"/>
          <w:szCs w:val="20"/>
        </w:rPr>
      </w:pPr>
    </w:p>
    <w:p w14:paraId="4DE2066A" w14:textId="731D022C" w:rsidR="00AF1DE4" w:rsidRPr="006577BE" w:rsidRDefault="00AF1DE4" w:rsidP="00130892">
      <w:pPr>
        <w:spacing w:after="0" w:line="360" w:lineRule="auto"/>
        <w:ind w:left="0" w:right="0"/>
        <w:rPr>
          <w:sz w:val="20"/>
          <w:szCs w:val="20"/>
        </w:rPr>
      </w:pPr>
    </w:p>
    <w:p w14:paraId="7DB4566D" w14:textId="77777777" w:rsidR="00736C74" w:rsidRPr="006577BE" w:rsidRDefault="00736C74" w:rsidP="00130892">
      <w:pPr>
        <w:pStyle w:val="Standard"/>
        <w:spacing w:line="360" w:lineRule="auto"/>
        <w:rPr>
          <w:rFonts w:ascii="Arial" w:hAnsi="Arial" w:cs="Arial"/>
          <w:b/>
          <w:sz w:val="20"/>
          <w:szCs w:val="20"/>
        </w:rPr>
      </w:pPr>
    </w:p>
    <w:p w14:paraId="2C6D44D4" w14:textId="4C29E148" w:rsidR="00C8131C" w:rsidRPr="006577BE" w:rsidRDefault="00C8131C" w:rsidP="00130892">
      <w:pPr>
        <w:pStyle w:val="Standard"/>
        <w:spacing w:line="360" w:lineRule="auto"/>
        <w:jc w:val="center"/>
        <w:rPr>
          <w:rFonts w:ascii="Arial" w:hAnsi="Arial" w:cs="Arial"/>
          <w:b/>
          <w:sz w:val="20"/>
          <w:szCs w:val="20"/>
        </w:rPr>
      </w:pPr>
      <w:r w:rsidRPr="006577BE">
        <w:rPr>
          <w:rFonts w:ascii="Arial" w:hAnsi="Arial" w:cs="Arial"/>
          <w:b/>
          <w:sz w:val="20"/>
          <w:szCs w:val="20"/>
        </w:rPr>
        <w:lastRenderedPageBreak/>
        <w:t>REGULAMIN</w:t>
      </w:r>
    </w:p>
    <w:p w14:paraId="6009AD6E" w14:textId="28B59938" w:rsidR="00C8131C" w:rsidRPr="006577BE" w:rsidRDefault="00C8131C" w:rsidP="00130892">
      <w:pPr>
        <w:pStyle w:val="Standard"/>
        <w:spacing w:line="360" w:lineRule="auto"/>
        <w:jc w:val="center"/>
        <w:rPr>
          <w:rFonts w:ascii="Arial" w:hAnsi="Arial" w:cs="Arial"/>
          <w:b/>
          <w:sz w:val="20"/>
          <w:szCs w:val="20"/>
        </w:rPr>
      </w:pPr>
      <w:r w:rsidRPr="006577BE">
        <w:rPr>
          <w:rFonts w:ascii="Arial" w:hAnsi="Arial" w:cs="Arial"/>
          <w:b/>
          <w:sz w:val="20"/>
          <w:szCs w:val="20"/>
        </w:rPr>
        <w:t>określający zasady wykonywania czynności powierzonych                                               ochronie/operatorowi monitoringu</w:t>
      </w:r>
      <w:r w:rsidR="006577BE" w:rsidRPr="006577BE">
        <w:rPr>
          <w:rFonts w:ascii="Arial" w:hAnsi="Arial" w:cs="Arial"/>
          <w:b/>
          <w:sz w:val="20"/>
          <w:szCs w:val="20"/>
        </w:rPr>
        <w:t xml:space="preserve"> - o</w:t>
      </w:r>
      <w:r w:rsidRPr="006577BE">
        <w:rPr>
          <w:rFonts w:ascii="Arial" w:hAnsi="Arial" w:cs="Arial"/>
          <w:b/>
          <w:sz w:val="20"/>
          <w:szCs w:val="20"/>
        </w:rPr>
        <w:t xml:space="preserve">biekt </w:t>
      </w:r>
      <w:r w:rsidR="006577BE" w:rsidRPr="006577BE">
        <w:rPr>
          <w:rFonts w:ascii="Arial" w:hAnsi="Arial" w:cs="Arial"/>
          <w:b/>
          <w:sz w:val="20"/>
          <w:szCs w:val="20"/>
        </w:rPr>
        <w:t>h</w:t>
      </w:r>
      <w:r w:rsidRPr="006577BE">
        <w:rPr>
          <w:rFonts w:ascii="Arial" w:hAnsi="Arial" w:cs="Arial"/>
          <w:b/>
          <w:sz w:val="20"/>
          <w:szCs w:val="20"/>
        </w:rPr>
        <w:t>andlowy, al. Piłsudskiego 8</w:t>
      </w:r>
      <w:r w:rsidR="006577BE" w:rsidRPr="006577BE">
        <w:rPr>
          <w:rFonts w:ascii="Arial" w:hAnsi="Arial" w:cs="Arial"/>
          <w:b/>
          <w:sz w:val="20"/>
          <w:szCs w:val="20"/>
        </w:rPr>
        <w:t xml:space="preserve"> w Tychach</w:t>
      </w:r>
    </w:p>
    <w:p w14:paraId="59C3C386" w14:textId="77777777" w:rsidR="006577BE" w:rsidRPr="006577BE" w:rsidRDefault="006577BE" w:rsidP="00130892">
      <w:pPr>
        <w:pStyle w:val="Standard"/>
        <w:spacing w:line="360" w:lineRule="auto"/>
        <w:jc w:val="center"/>
        <w:rPr>
          <w:rFonts w:ascii="Arial" w:hAnsi="Arial" w:cs="Arial"/>
          <w:b/>
          <w:sz w:val="20"/>
          <w:szCs w:val="20"/>
        </w:rPr>
      </w:pPr>
    </w:p>
    <w:p w14:paraId="20DCCD1E" w14:textId="23ACA4FC" w:rsidR="005D767B" w:rsidRPr="006577BE" w:rsidRDefault="005D767B" w:rsidP="005D767B">
      <w:pPr>
        <w:pStyle w:val="Standard"/>
        <w:numPr>
          <w:ilvl w:val="0"/>
          <w:numId w:val="9"/>
        </w:numPr>
        <w:spacing w:line="360" w:lineRule="auto"/>
        <w:jc w:val="both"/>
        <w:textAlignment w:val="baseline"/>
        <w:rPr>
          <w:rFonts w:ascii="Arial" w:hAnsi="Arial" w:cs="Arial"/>
          <w:sz w:val="20"/>
          <w:szCs w:val="20"/>
        </w:rPr>
      </w:pPr>
      <w:r w:rsidRPr="006577BE">
        <w:rPr>
          <w:rFonts w:ascii="Arial" w:hAnsi="Arial" w:cs="Arial"/>
          <w:sz w:val="20"/>
          <w:szCs w:val="20"/>
        </w:rPr>
        <w:t xml:space="preserve">Czynności ochrony/operatora monitoringu mogą zostać powierzone całodobowo od </w:t>
      </w:r>
      <w:r w:rsidRPr="006577BE">
        <w:rPr>
          <w:rFonts w:ascii="Arial" w:eastAsia="Liberation Serif;Times New Roma" w:hAnsi="Arial" w:cs="Arial"/>
          <w:sz w:val="20"/>
          <w:szCs w:val="20"/>
        </w:rPr>
        <w:t>poniedziałku do niedzieli oraz w święta.</w:t>
      </w:r>
    </w:p>
    <w:p w14:paraId="7301CF42" w14:textId="570CFA9F" w:rsidR="00C8131C" w:rsidRPr="006577BE" w:rsidRDefault="00C8131C" w:rsidP="00037EDC">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Ochrona/operator monitoringu jest zobowiązany wykonywać powierzone czynności trzeźwy, wypoczęty i w pełnym umundurowaniu</w:t>
      </w:r>
      <w:r w:rsidR="00675C35" w:rsidRPr="006577BE">
        <w:rPr>
          <w:rFonts w:ascii="Arial" w:hAnsi="Arial" w:cs="Arial"/>
          <w:sz w:val="20"/>
          <w:szCs w:val="20"/>
        </w:rPr>
        <w:t xml:space="preserve"> wraz</w:t>
      </w:r>
      <w:r w:rsidR="000154F4" w:rsidRPr="006577BE">
        <w:rPr>
          <w:rFonts w:ascii="Arial" w:hAnsi="Arial" w:cs="Arial"/>
          <w:sz w:val="20"/>
          <w:szCs w:val="20"/>
        </w:rPr>
        <w:t xml:space="preserve"> z</w:t>
      </w:r>
      <w:r w:rsidR="00675C35" w:rsidRPr="006577BE">
        <w:rPr>
          <w:rFonts w:ascii="Arial" w:hAnsi="Arial" w:cs="Arial"/>
          <w:sz w:val="20"/>
          <w:szCs w:val="20"/>
        </w:rPr>
        <w:t xml:space="preserve"> identyfikatorem</w:t>
      </w:r>
      <w:r w:rsidRPr="006577BE">
        <w:rPr>
          <w:rFonts w:ascii="Arial" w:hAnsi="Arial" w:cs="Arial"/>
          <w:sz w:val="20"/>
          <w:szCs w:val="20"/>
        </w:rPr>
        <w:t>.</w:t>
      </w:r>
    </w:p>
    <w:p w14:paraId="2778FF81" w14:textId="29F84A5A" w:rsidR="00C8131C" w:rsidRPr="006577BE" w:rsidRDefault="00C8131C" w:rsidP="00037EDC">
      <w:pPr>
        <w:pStyle w:val="Standard"/>
        <w:numPr>
          <w:ilvl w:val="0"/>
          <w:numId w:val="9"/>
        </w:numPr>
        <w:spacing w:line="360" w:lineRule="auto"/>
        <w:ind w:left="360"/>
        <w:jc w:val="both"/>
        <w:rPr>
          <w:rFonts w:ascii="Arial" w:hAnsi="Arial" w:cs="Arial"/>
          <w:sz w:val="20"/>
          <w:szCs w:val="20"/>
        </w:rPr>
      </w:pPr>
      <w:bookmarkStart w:id="6" w:name="_Hlk93577012"/>
      <w:r w:rsidRPr="006577BE">
        <w:rPr>
          <w:rFonts w:ascii="Arial" w:hAnsi="Arial" w:cs="Arial"/>
          <w:sz w:val="20"/>
          <w:szCs w:val="20"/>
        </w:rPr>
        <w:t xml:space="preserve">Ochrona/operator monitoringu jest zobowiązany do przestrzegania przepisów </w:t>
      </w:r>
      <w:r w:rsidRPr="006577BE">
        <w:rPr>
          <w:rFonts w:ascii="Arial" w:hAnsi="Arial" w:cs="Arial"/>
          <w:bCs/>
          <w:sz w:val="20"/>
          <w:szCs w:val="20"/>
        </w:rPr>
        <w:t>BHP</w:t>
      </w:r>
      <w:r w:rsidRPr="006577BE">
        <w:rPr>
          <w:rFonts w:ascii="Arial" w:hAnsi="Arial" w:cs="Arial"/>
          <w:sz w:val="20"/>
          <w:szCs w:val="20"/>
        </w:rPr>
        <w:t xml:space="preserve"> </w:t>
      </w:r>
      <w:r w:rsidR="00B25927" w:rsidRPr="006577BE">
        <w:rPr>
          <w:rFonts w:ascii="Arial" w:hAnsi="Arial" w:cs="Arial"/>
          <w:sz w:val="20"/>
          <w:szCs w:val="20"/>
        </w:rPr>
        <w:br/>
      </w:r>
      <w:r w:rsidRPr="006577BE">
        <w:rPr>
          <w:rFonts w:ascii="Arial" w:hAnsi="Arial" w:cs="Arial"/>
          <w:sz w:val="20"/>
          <w:szCs w:val="20"/>
        </w:rPr>
        <w:t xml:space="preserve">i </w:t>
      </w:r>
      <w:r w:rsidRPr="006577BE">
        <w:rPr>
          <w:rFonts w:ascii="Arial" w:hAnsi="Arial" w:cs="Arial"/>
          <w:bCs/>
          <w:sz w:val="20"/>
          <w:szCs w:val="20"/>
        </w:rPr>
        <w:t>ppoż., obsługi Systemu Telewizji Dozorowej CCTV, Systemu przeciw pożarowego ppoż.</w:t>
      </w:r>
      <w:r w:rsidR="00B25927" w:rsidRPr="006577BE">
        <w:rPr>
          <w:rFonts w:ascii="Arial" w:hAnsi="Arial" w:cs="Arial"/>
          <w:bCs/>
          <w:sz w:val="20"/>
          <w:szCs w:val="20"/>
        </w:rPr>
        <w:t xml:space="preserve"> </w:t>
      </w:r>
      <w:r w:rsidR="00F842E7" w:rsidRPr="006577BE">
        <w:rPr>
          <w:rFonts w:ascii="Arial" w:hAnsi="Arial" w:cs="Arial"/>
          <w:bCs/>
          <w:sz w:val="20"/>
          <w:szCs w:val="20"/>
        </w:rPr>
        <w:br/>
      </w:r>
      <w:r w:rsidR="00B25927" w:rsidRPr="006577BE">
        <w:rPr>
          <w:rFonts w:ascii="Arial" w:hAnsi="Arial" w:cs="Arial"/>
          <w:bCs/>
          <w:sz w:val="20"/>
          <w:szCs w:val="20"/>
        </w:rPr>
        <w:t>oraz DSO.</w:t>
      </w:r>
    </w:p>
    <w:bookmarkEnd w:id="6"/>
    <w:p w14:paraId="67EEBA53" w14:textId="77777777" w:rsidR="00C8131C" w:rsidRPr="006577BE" w:rsidRDefault="00C8131C" w:rsidP="00037EDC">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Ochrona/operator monitoringu jest zobowiązany do przestrzegania tajemnicy służbowej.</w:t>
      </w:r>
    </w:p>
    <w:p w14:paraId="4C6EE069" w14:textId="13B5EF39" w:rsidR="00374BCF" w:rsidRPr="006577BE" w:rsidRDefault="00374BCF" w:rsidP="00037EDC">
      <w:pPr>
        <w:pStyle w:val="Standard"/>
        <w:numPr>
          <w:ilvl w:val="0"/>
          <w:numId w:val="9"/>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Ochrona/operator monitoringu wykonuje powierzone czynności w godzinach podanych </w:t>
      </w:r>
      <w:r w:rsidR="00B25927" w:rsidRPr="006577BE">
        <w:rPr>
          <w:rFonts w:ascii="Arial" w:hAnsi="Arial" w:cs="Arial"/>
          <w:sz w:val="20"/>
          <w:szCs w:val="20"/>
        </w:rPr>
        <w:br/>
      </w:r>
      <w:r w:rsidRPr="006577BE">
        <w:rPr>
          <w:rFonts w:ascii="Arial" w:hAnsi="Arial" w:cs="Arial"/>
          <w:sz w:val="20"/>
          <w:szCs w:val="20"/>
        </w:rPr>
        <w:t xml:space="preserve">w pkt </w:t>
      </w:r>
      <w:r w:rsidR="00EA73F7" w:rsidRPr="006577BE">
        <w:rPr>
          <w:rFonts w:ascii="Arial" w:hAnsi="Arial" w:cs="Arial"/>
          <w:sz w:val="20"/>
          <w:szCs w:val="20"/>
        </w:rPr>
        <w:t>1</w:t>
      </w:r>
      <w:r w:rsidRPr="006577BE">
        <w:rPr>
          <w:rFonts w:ascii="Arial" w:hAnsi="Arial" w:cs="Arial"/>
          <w:sz w:val="20"/>
          <w:szCs w:val="20"/>
        </w:rPr>
        <w:t xml:space="preserve"> (z wyjątkiem czasu przeznaczonego na załatwianie potrzeb fizjologicznych). Swoją obecność na stanowisku potwierdza wpisem w </w:t>
      </w:r>
      <w:r w:rsidR="00A977F6" w:rsidRPr="006577BE">
        <w:rPr>
          <w:rFonts w:ascii="Arial" w:hAnsi="Arial" w:cs="Arial"/>
          <w:sz w:val="20"/>
          <w:szCs w:val="20"/>
        </w:rPr>
        <w:t>„</w:t>
      </w:r>
      <w:r w:rsidRPr="006577BE">
        <w:rPr>
          <w:rFonts w:ascii="Arial" w:hAnsi="Arial" w:cs="Arial"/>
          <w:sz w:val="20"/>
          <w:szCs w:val="20"/>
        </w:rPr>
        <w:t xml:space="preserve">Książce </w:t>
      </w:r>
      <w:r w:rsidR="00265710" w:rsidRPr="006577BE">
        <w:rPr>
          <w:rFonts w:ascii="Arial" w:hAnsi="Arial" w:cs="Arial"/>
          <w:sz w:val="20"/>
          <w:szCs w:val="20"/>
        </w:rPr>
        <w:t>Służby</w:t>
      </w:r>
      <w:r w:rsidR="00A977F6" w:rsidRPr="006577BE">
        <w:rPr>
          <w:rFonts w:ascii="Arial" w:hAnsi="Arial" w:cs="Arial"/>
          <w:sz w:val="20"/>
          <w:szCs w:val="20"/>
        </w:rPr>
        <w:t>”</w:t>
      </w:r>
      <w:r w:rsidRPr="006577BE">
        <w:rPr>
          <w:rFonts w:ascii="Arial" w:hAnsi="Arial" w:cs="Arial"/>
          <w:sz w:val="20"/>
          <w:szCs w:val="20"/>
        </w:rPr>
        <w:t>, każdorazowo wpisując godzinę stawienia się na stanowisku pracy oraz godzinę jego opuszczenia.</w:t>
      </w:r>
    </w:p>
    <w:p w14:paraId="54A40950" w14:textId="77777777" w:rsidR="00374BCF" w:rsidRPr="006577BE" w:rsidRDefault="00374BCF" w:rsidP="00037EDC">
      <w:pPr>
        <w:pStyle w:val="Standard"/>
        <w:numPr>
          <w:ilvl w:val="0"/>
          <w:numId w:val="9"/>
        </w:numPr>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do znajomości i przestrzegania procedur dot. ewakuacji obiektu i postępowania na wypadek pożaru lub wystąpienia innych zagrożeń wymagających zapewnienia bezpieczeństwa osobom przebywającym w obiekcie.</w:t>
      </w:r>
    </w:p>
    <w:p w14:paraId="340634DB" w14:textId="0A988492" w:rsidR="00374BCF" w:rsidRPr="006577BE" w:rsidRDefault="00374BCF" w:rsidP="00037EDC">
      <w:pPr>
        <w:pStyle w:val="Standard"/>
        <w:numPr>
          <w:ilvl w:val="0"/>
          <w:numId w:val="9"/>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Ochrona/operator monitoringu jest zobowiązany do dbania o ludzi i mienie – poprzez ocenę i podjęcie decyzji o wdrożeniu działań odpowiednich do zaistniałej sytuacji - </w:t>
      </w:r>
      <w:r w:rsidR="00B25927" w:rsidRPr="006577BE">
        <w:rPr>
          <w:rFonts w:ascii="Arial" w:hAnsi="Arial" w:cs="Arial"/>
          <w:sz w:val="20"/>
          <w:szCs w:val="20"/>
        </w:rPr>
        <w:br/>
      </w:r>
      <w:r w:rsidRPr="006577BE">
        <w:rPr>
          <w:rFonts w:ascii="Arial" w:hAnsi="Arial" w:cs="Arial"/>
          <w:sz w:val="20"/>
          <w:szCs w:val="20"/>
        </w:rPr>
        <w:t xml:space="preserve">w razie pożaru, włamania, awarii lub innych zagrożeń  - powiadomienie odpowiednich służb, przełożonego oraz zarządcy budynku; wdrożenie odpowiednich czynności zabezpieczających, m.in.: zamknięcie głównego zaworu wody, wyłączenie prądu, wezwanie pogotowia technicznego, wezwanie elektryka, powiadomienie </w:t>
      </w:r>
      <w:r w:rsidR="0077145F" w:rsidRPr="006577BE">
        <w:rPr>
          <w:rFonts w:ascii="Arial" w:hAnsi="Arial" w:cs="Arial"/>
          <w:sz w:val="20"/>
          <w:szCs w:val="20"/>
        </w:rPr>
        <w:t>administracji</w:t>
      </w:r>
      <w:r w:rsidRPr="006577BE">
        <w:rPr>
          <w:rFonts w:ascii="Arial" w:hAnsi="Arial" w:cs="Arial"/>
          <w:sz w:val="20"/>
          <w:szCs w:val="20"/>
        </w:rPr>
        <w:t xml:space="preserve"> obiektu.</w:t>
      </w:r>
    </w:p>
    <w:p w14:paraId="6D267386" w14:textId="57139CA0" w:rsidR="00374BCF" w:rsidRPr="006577BE" w:rsidRDefault="00374BCF" w:rsidP="00037EDC">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 xml:space="preserve">Ochrona/operator monitoringu jest zobowiązany do sumiennego prowadzenia „Książki </w:t>
      </w:r>
      <w:r w:rsidR="00265710" w:rsidRPr="006577BE">
        <w:rPr>
          <w:rFonts w:ascii="Arial" w:hAnsi="Arial" w:cs="Arial"/>
          <w:sz w:val="20"/>
          <w:szCs w:val="20"/>
        </w:rPr>
        <w:t>S</w:t>
      </w:r>
      <w:r w:rsidR="006577BE">
        <w:rPr>
          <w:rFonts w:ascii="Arial" w:hAnsi="Arial" w:cs="Arial"/>
          <w:sz w:val="20"/>
          <w:szCs w:val="20"/>
        </w:rPr>
        <w:t>ł</w:t>
      </w:r>
      <w:r w:rsidR="00265710" w:rsidRPr="006577BE">
        <w:rPr>
          <w:rFonts w:ascii="Arial" w:hAnsi="Arial" w:cs="Arial"/>
          <w:sz w:val="20"/>
          <w:szCs w:val="20"/>
        </w:rPr>
        <w:t>użby</w:t>
      </w:r>
      <w:r w:rsidRPr="006577BE">
        <w:rPr>
          <w:rFonts w:ascii="Arial" w:hAnsi="Arial" w:cs="Arial"/>
          <w:sz w:val="20"/>
          <w:szCs w:val="20"/>
        </w:rPr>
        <w:t xml:space="preserve">”, zapisywania w niej istotnych informacji dot. przebiegu służby, wszelkich bieżących uwag i spostrzeżeń wynikających z przebiegu pracy: przekazywania przełożonemu, </w:t>
      </w:r>
      <w:r w:rsidR="0077145F" w:rsidRPr="006577BE">
        <w:rPr>
          <w:rFonts w:ascii="Arial" w:hAnsi="Arial" w:cs="Arial"/>
          <w:sz w:val="20"/>
          <w:szCs w:val="20"/>
        </w:rPr>
        <w:t>administracji</w:t>
      </w:r>
      <w:r w:rsidRPr="006577BE">
        <w:rPr>
          <w:rFonts w:ascii="Arial" w:hAnsi="Arial" w:cs="Arial"/>
          <w:sz w:val="20"/>
          <w:szCs w:val="20"/>
        </w:rPr>
        <w:t xml:space="preserve"> budynku, zmiennikowi, istotnych uwag i spostrzeżeń dotyczących funkcjonowania budynku, </w:t>
      </w:r>
      <w:r w:rsidR="00F842E7" w:rsidRPr="006577BE">
        <w:rPr>
          <w:rFonts w:ascii="Arial" w:hAnsi="Arial" w:cs="Arial"/>
          <w:sz w:val="20"/>
          <w:szCs w:val="20"/>
        </w:rPr>
        <w:br/>
      </w:r>
      <w:r w:rsidRPr="006577BE">
        <w:rPr>
          <w:rFonts w:ascii="Arial" w:hAnsi="Arial" w:cs="Arial"/>
          <w:sz w:val="20"/>
          <w:szCs w:val="20"/>
        </w:rPr>
        <w:t xml:space="preserve">a także wszystkich wniosków zgłaszających przez osoby korzystające z pomieszczeń budynku; odnotowania przyjęcia i zdania zmiany oraz wszystkich zdarzeń w „Książce </w:t>
      </w:r>
      <w:r w:rsidR="00265710" w:rsidRPr="006577BE">
        <w:rPr>
          <w:rFonts w:ascii="Arial" w:hAnsi="Arial" w:cs="Arial"/>
          <w:sz w:val="20"/>
          <w:szCs w:val="20"/>
        </w:rPr>
        <w:t>Służby</w:t>
      </w:r>
      <w:r w:rsidR="00A977F6" w:rsidRPr="006577BE">
        <w:rPr>
          <w:rFonts w:ascii="Arial" w:hAnsi="Arial" w:cs="Arial"/>
          <w:sz w:val="20"/>
          <w:szCs w:val="20"/>
        </w:rPr>
        <w:t>”</w:t>
      </w:r>
      <w:r w:rsidR="0077145F" w:rsidRPr="006577BE">
        <w:rPr>
          <w:rFonts w:ascii="Arial" w:hAnsi="Arial" w:cs="Arial"/>
          <w:sz w:val="20"/>
          <w:szCs w:val="20"/>
        </w:rPr>
        <w:t>.</w:t>
      </w:r>
    </w:p>
    <w:p w14:paraId="772ABDD5" w14:textId="27D96F72" w:rsidR="00374BCF" w:rsidRPr="006577BE" w:rsidRDefault="00374BCF" w:rsidP="00037EDC">
      <w:pPr>
        <w:pStyle w:val="Standard"/>
        <w:numPr>
          <w:ilvl w:val="0"/>
          <w:numId w:val="9"/>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Pracownik ochrony jest zobowiązany do dbania o ludzi i mienie – poprzez ocenę sytuacji </w:t>
      </w:r>
      <w:r w:rsidR="00F842E7" w:rsidRPr="006577BE">
        <w:rPr>
          <w:rFonts w:ascii="Arial" w:hAnsi="Arial" w:cs="Arial"/>
          <w:sz w:val="20"/>
          <w:szCs w:val="20"/>
        </w:rPr>
        <w:br/>
      </w:r>
      <w:r w:rsidRPr="006577BE">
        <w:rPr>
          <w:rFonts w:ascii="Arial" w:hAnsi="Arial" w:cs="Arial"/>
          <w:sz w:val="20"/>
          <w:szCs w:val="20"/>
        </w:rPr>
        <w:t>i następnie podjęcie  decyzji  o wszczęciu działań adekwatnych do zaistniałego zdarzenia, w razie konieczności – powiadomieniu odpowiednich służb (policja, straż pożarna, itp., przełożonego oraz zarządcy budynku) - w razie pożaru, włamania, awarii lub innych zagrożeń; wykonaniu niezbędnych działań, w tym m.in.: zamknięciu głównego zaworu wody, wyłączeniu prądu, wezwaniu pogotowia technicznego, wezwaniu elektryka itp.</w:t>
      </w:r>
    </w:p>
    <w:p w14:paraId="4628ECFB" w14:textId="77777777" w:rsidR="00C8131C" w:rsidRPr="006577BE" w:rsidRDefault="00C8131C" w:rsidP="00037EDC">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Czynności ochron</w:t>
      </w:r>
      <w:r w:rsidR="00234FCF" w:rsidRPr="006577BE">
        <w:rPr>
          <w:rFonts w:ascii="Arial" w:hAnsi="Arial" w:cs="Arial"/>
          <w:sz w:val="20"/>
          <w:szCs w:val="20"/>
        </w:rPr>
        <w:t>y</w:t>
      </w:r>
      <w:r w:rsidRPr="006577BE">
        <w:rPr>
          <w:rFonts w:ascii="Arial" w:hAnsi="Arial" w:cs="Arial"/>
          <w:sz w:val="20"/>
          <w:szCs w:val="20"/>
        </w:rPr>
        <w:t>:</w:t>
      </w:r>
    </w:p>
    <w:p w14:paraId="2B18295C" w14:textId="5B951FA3"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softHyphen/>
      </w:r>
      <w:r w:rsidR="00234FCF" w:rsidRPr="006577BE">
        <w:rPr>
          <w:rFonts w:ascii="Arial" w:hAnsi="Arial" w:cs="Arial"/>
          <w:sz w:val="20"/>
          <w:szCs w:val="20"/>
        </w:rPr>
        <w:t>p</w:t>
      </w:r>
      <w:r w:rsidRPr="006577BE">
        <w:rPr>
          <w:rFonts w:ascii="Arial" w:hAnsi="Arial" w:cs="Arial"/>
          <w:sz w:val="20"/>
          <w:szCs w:val="20"/>
        </w:rPr>
        <w:t xml:space="preserve">o przyjęciu zmiany pracownik ochrony powinien </w:t>
      </w:r>
      <w:r w:rsidR="00234FCF" w:rsidRPr="006577BE">
        <w:rPr>
          <w:rFonts w:ascii="Arial" w:hAnsi="Arial" w:cs="Arial"/>
          <w:sz w:val="20"/>
          <w:szCs w:val="20"/>
        </w:rPr>
        <w:t>wykonać</w:t>
      </w:r>
      <w:r w:rsidRPr="006577BE">
        <w:rPr>
          <w:rFonts w:ascii="Arial" w:hAnsi="Arial" w:cs="Arial"/>
          <w:sz w:val="20"/>
          <w:szCs w:val="20"/>
        </w:rPr>
        <w:t xml:space="preserve"> obchód obiektu </w:t>
      </w:r>
      <w:r w:rsidR="00234FCF" w:rsidRPr="006577BE">
        <w:rPr>
          <w:rFonts w:ascii="Arial" w:hAnsi="Arial" w:cs="Arial"/>
          <w:sz w:val="20"/>
          <w:szCs w:val="20"/>
        </w:rPr>
        <w:t>(</w:t>
      </w:r>
      <w:r w:rsidRPr="006577BE">
        <w:rPr>
          <w:rFonts w:ascii="Arial" w:hAnsi="Arial" w:cs="Arial"/>
          <w:sz w:val="20"/>
          <w:szCs w:val="20"/>
        </w:rPr>
        <w:t xml:space="preserve">wewnętrzny </w:t>
      </w:r>
      <w:r w:rsidR="00F842E7" w:rsidRPr="006577BE">
        <w:rPr>
          <w:rFonts w:ascii="Arial" w:hAnsi="Arial" w:cs="Arial"/>
          <w:sz w:val="20"/>
          <w:szCs w:val="20"/>
        </w:rPr>
        <w:br/>
      </w:r>
      <w:r w:rsidRPr="006577BE">
        <w:rPr>
          <w:rFonts w:ascii="Arial" w:hAnsi="Arial" w:cs="Arial"/>
          <w:sz w:val="20"/>
          <w:szCs w:val="20"/>
        </w:rPr>
        <w:t>i zewnętrzny</w:t>
      </w:r>
      <w:r w:rsidR="00234FCF" w:rsidRPr="006577BE">
        <w:rPr>
          <w:rFonts w:ascii="Arial" w:hAnsi="Arial" w:cs="Arial"/>
          <w:sz w:val="20"/>
          <w:szCs w:val="20"/>
        </w:rPr>
        <w:t>);</w:t>
      </w:r>
    </w:p>
    <w:p w14:paraId="58F76F89" w14:textId="77777777"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lastRenderedPageBreak/>
        <w:t xml:space="preserve">obchody </w:t>
      </w:r>
      <w:r w:rsidR="00234FCF" w:rsidRPr="006577BE">
        <w:rPr>
          <w:rFonts w:ascii="Arial" w:hAnsi="Arial" w:cs="Arial"/>
          <w:sz w:val="20"/>
          <w:szCs w:val="20"/>
        </w:rPr>
        <w:t>muszą</w:t>
      </w:r>
      <w:r w:rsidRPr="006577BE">
        <w:rPr>
          <w:rFonts w:ascii="Arial" w:hAnsi="Arial" w:cs="Arial"/>
          <w:sz w:val="20"/>
          <w:szCs w:val="20"/>
        </w:rPr>
        <w:t xml:space="preserve"> być wykonywane maksymalnie co 2 godziny</w:t>
      </w:r>
      <w:r w:rsidR="00234FCF" w:rsidRPr="006577BE">
        <w:rPr>
          <w:rFonts w:ascii="Arial" w:hAnsi="Arial" w:cs="Arial"/>
          <w:sz w:val="20"/>
          <w:szCs w:val="20"/>
        </w:rPr>
        <w:t>;</w:t>
      </w:r>
    </w:p>
    <w:p w14:paraId="277EAEB1" w14:textId="3D48F031"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podczas wykonywania obchodów pracownik ochrony powinien zwrócić szczególną uwagę na stan zabezpieczeń wewnętrznych i zewnętrznych wszystkich boksów i pomieszczeń znajdujących się na obiekcie (drzwi,</w:t>
      </w:r>
      <w:r w:rsidR="00B25927" w:rsidRPr="006577BE">
        <w:rPr>
          <w:rFonts w:ascii="Arial" w:hAnsi="Arial" w:cs="Arial"/>
          <w:sz w:val="20"/>
          <w:szCs w:val="20"/>
        </w:rPr>
        <w:t xml:space="preserve"> </w:t>
      </w:r>
      <w:r w:rsidRPr="006577BE">
        <w:rPr>
          <w:rFonts w:ascii="Arial" w:hAnsi="Arial" w:cs="Arial"/>
          <w:sz w:val="20"/>
          <w:szCs w:val="20"/>
        </w:rPr>
        <w:t>rolety,</w:t>
      </w:r>
      <w:r w:rsidR="00B25927" w:rsidRPr="006577BE">
        <w:rPr>
          <w:rFonts w:ascii="Arial" w:hAnsi="Arial" w:cs="Arial"/>
          <w:sz w:val="20"/>
          <w:szCs w:val="20"/>
        </w:rPr>
        <w:t xml:space="preserve"> </w:t>
      </w:r>
      <w:r w:rsidRPr="006577BE">
        <w:rPr>
          <w:rFonts w:ascii="Arial" w:hAnsi="Arial" w:cs="Arial"/>
          <w:sz w:val="20"/>
          <w:szCs w:val="20"/>
        </w:rPr>
        <w:t>kraty,</w:t>
      </w:r>
      <w:r w:rsidR="00B25927" w:rsidRPr="006577BE">
        <w:rPr>
          <w:rFonts w:ascii="Arial" w:hAnsi="Arial" w:cs="Arial"/>
          <w:sz w:val="20"/>
          <w:szCs w:val="20"/>
        </w:rPr>
        <w:t xml:space="preserve"> </w:t>
      </w:r>
      <w:r w:rsidRPr="006577BE">
        <w:rPr>
          <w:rFonts w:ascii="Arial" w:hAnsi="Arial" w:cs="Arial"/>
          <w:sz w:val="20"/>
          <w:szCs w:val="20"/>
        </w:rPr>
        <w:t xml:space="preserve">klamki itp.) oraz </w:t>
      </w:r>
      <w:r w:rsidR="00234FCF" w:rsidRPr="006577BE">
        <w:rPr>
          <w:rFonts w:ascii="Arial" w:hAnsi="Arial" w:cs="Arial"/>
          <w:sz w:val="20"/>
          <w:szCs w:val="20"/>
        </w:rPr>
        <w:t xml:space="preserve">na </w:t>
      </w:r>
      <w:r w:rsidRPr="006577BE">
        <w:rPr>
          <w:rFonts w:ascii="Arial" w:hAnsi="Arial" w:cs="Arial"/>
          <w:sz w:val="20"/>
          <w:szCs w:val="20"/>
        </w:rPr>
        <w:t>stan oświetlenia budynku wewnątrz i zewnątrz</w:t>
      </w:r>
      <w:r w:rsidR="00234FCF" w:rsidRPr="006577BE">
        <w:rPr>
          <w:rFonts w:ascii="Arial" w:hAnsi="Arial" w:cs="Arial"/>
          <w:sz w:val="20"/>
          <w:szCs w:val="20"/>
        </w:rPr>
        <w:t>;</w:t>
      </w:r>
    </w:p>
    <w:p w14:paraId="42008090" w14:textId="517980A4" w:rsidR="0077145F" w:rsidRPr="006577BE" w:rsidRDefault="0077145F" w:rsidP="00265710">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 xml:space="preserve">pracownik ochrony jest zobowiązany do potwierdzenia wykonanego obchodu wpisem </w:t>
      </w:r>
      <w:r w:rsidR="00F842E7" w:rsidRPr="006577BE">
        <w:rPr>
          <w:rFonts w:ascii="Arial" w:hAnsi="Arial" w:cs="Arial"/>
          <w:sz w:val="20"/>
          <w:szCs w:val="20"/>
        </w:rPr>
        <w:br/>
      </w:r>
      <w:r w:rsidRPr="006577BE">
        <w:rPr>
          <w:rFonts w:ascii="Arial" w:hAnsi="Arial" w:cs="Arial"/>
          <w:sz w:val="20"/>
          <w:szCs w:val="20"/>
        </w:rPr>
        <w:t>w</w:t>
      </w:r>
      <w:r w:rsidR="00265710" w:rsidRPr="006577BE">
        <w:rPr>
          <w:rFonts w:ascii="Arial" w:hAnsi="Arial" w:cs="Arial"/>
          <w:sz w:val="20"/>
          <w:szCs w:val="20"/>
        </w:rPr>
        <w:t xml:space="preserve"> książce służby;</w:t>
      </w:r>
    </w:p>
    <w:p w14:paraId="2850D9FF" w14:textId="7D558E2E" w:rsidR="00F430C5" w:rsidRPr="006577BE" w:rsidRDefault="00234FCF"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p</w:t>
      </w:r>
      <w:r w:rsidR="00F430C5" w:rsidRPr="006577BE">
        <w:rPr>
          <w:rFonts w:ascii="Arial" w:hAnsi="Arial" w:cs="Arial"/>
          <w:sz w:val="20"/>
          <w:szCs w:val="20"/>
        </w:rPr>
        <w:t>racownik ochrony powinien sprawdzić wszystkie pomieszczenia techniczne (tryskacze,</w:t>
      </w:r>
      <w:r w:rsidR="00B25927" w:rsidRPr="006577BE">
        <w:rPr>
          <w:rFonts w:ascii="Arial" w:hAnsi="Arial" w:cs="Arial"/>
          <w:sz w:val="20"/>
          <w:szCs w:val="20"/>
        </w:rPr>
        <w:t xml:space="preserve"> </w:t>
      </w:r>
      <w:r w:rsidR="00F430C5" w:rsidRPr="006577BE">
        <w:rPr>
          <w:rFonts w:ascii="Arial" w:hAnsi="Arial" w:cs="Arial"/>
          <w:sz w:val="20"/>
          <w:szCs w:val="20"/>
        </w:rPr>
        <w:t>pompownie itp.)</w:t>
      </w:r>
      <w:r w:rsidRPr="006577BE">
        <w:rPr>
          <w:rFonts w:ascii="Arial" w:hAnsi="Arial" w:cs="Arial"/>
          <w:sz w:val="20"/>
          <w:szCs w:val="20"/>
        </w:rPr>
        <w:t xml:space="preserve"> pod kątem ewentualnych</w:t>
      </w:r>
      <w:r w:rsidR="00F430C5" w:rsidRPr="006577BE">
        <w:rPr>
          <w:rFonts w:ascii="Arial" w:hAnsi="Arial" w:cs="Arial"/>
          <w:sz w:val="20"/>
          <w:szCs w:val="20"/>
        </w:rPr>
        <w:t xml:space="preserve"> wycieków,</w:t>
      </w:r>
      <w:r w:rsidR="00B25927" w:rsidRPr="006577BE">
        <w:rPr>
          <w:rFonts w:ascii="Arial" w:hAnsi="Arial" w:cs="Arial"/>
          <w:sz w:val="20"/>
          <w:szCs w:val="20"/>
        </w:rPr>
        <w:t xml:space="preserve"> </w:t>
      </w:r>
      <w:r w:rsidR="00F430C5" w:rsidRPr="006577BE">
        <w:rPr>
          <w:rFonts w:ascii="Arial" w:hAnsi="Arial" w:cs="Arial"/>
          <w:sz w:val="20"/>
          <w:szCs w:val="20"/>
        </w:rPr>
        <w:t>włąc</w:t>
      </w:r>
      <w:r w:rsidRPr="006577BE">
        <w:rPr>
          <w:rFonts w:ascii="Arial" w:hAnsi="Arial" w:cs="Arial"/>
          <w:sz w:val="20"/>
          <w:szCs w:val="20"/>
        </w:rPr>
        <w:t>zenia</w:t>
      </w:r>
      <w:r w:rsidR="00F430C5" w:rsidRPr="006577BE">
        <w:rPr>
          <w:rFonts w:ascii="Arial" w:hAnsi="Arial" w:cs="Arial"/>
          <w:sz w:val="20"/>
          <w:szCs w:val="20"/>
        </w:rPr>
        <w:t xml:space="preserve"> grzejnik</w:t>
      </w:r>
      <w:r w:rsidRPr="006577BE">
        <w:rPr>
          <w:rFonts w:ascii="Arial" w:hAnsi="Arial" w:cs="Arial"/>
          <w:sz w:val="20"/>
          <w:szCs w:val="20"/>
        </w:rPr>
        <w:t>a</w:t>
      </w:r>
      <w:r w:rsidR="00F430C5" w:rsidRPr="006577BE">
        <w:rPr>
          <w:rFonts w:ascii="Arial" w:hAnsi="Arial" w:cs="Arial"/>
          <w:sz w:val="20"/>
          <w:szCs w:val="20"/>
        </w:rPr>
        <w:t xml:space="preserve"> w razie mrozów</w:t>
      </w:r>
      <w:r w:rsidRPr="006577BE">
        <w:rPr>
          <w:rFonts w:ascii="Arial" w:hAnsi="Arial" w:cs="Arial"/>
          <w:sz w:val="20"/>
          <w:szCs w:val="20"/>
        </w:rPr>
        <w:t>;</w:t>
      </w:r>
    </w:p>
    <w:p w14:paraId="40C7E2A1" w14:textId="1CD541C2"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wszystkie drobne usterki,</w:t>
      </w:r>
      <w:r w:rsidR="00B25927" w:rsidRPr="006577BE">
        <w:rPr>
          <w:rFonts w:ascii="Arial" w:hAnsi="Arial" w:cs="Arial"/>
          <w:sz w:val="20"/>
          <w:szCs w:val="20"/>
        </w:rPr>
        <w:t xml:space="preserve"> </w:t>
      </w:r>
      <w:r w:rsidRPr="006577BE">
        <w:rPr>
          <w:rFonts w:ascii="Arial" w:hAnsi="Arial" w:cs="Arial"/>
          <w:sz w:val="20"/>
          <w:szCs w:val="20"/>
        </w:rPr>
        <w:t xml:space="preserve">awarie lub brak oświetlenia w boksach </w:t>
      </w:r>
      <w:r w:rsidR="00234FCF" w:rsidRPr="006577BE">
        <w:rPr>
          <w:rFonts w:ascii="Arial" w:hAnsi="Arial" w:cs="Arial"/>
          <w:sz w:val="20"/>
          <w:szCs w:val="20"/>
        </w:rPr>
        <w:t>powinny zostać</w:t>
      </w:r>
      <w:r w:rsidR="00B25927" w:rsidRPr="006577BE">
        <w:rPr>
          <w:rFonts w:ascii="Arial" w:hAnsi="Arial" w:cs="Arial"/>
          <w:sz w:val="20"/>
          <w:szCs w:val="20"/>
        </w:rPr>
        <w:t xml:space="preserve"> </w:t>
      </w:r>
      <w:r w:rsidR="00234FCF" w:rsidRPr="006577BE">
        <w:rPr>
          <w:rFonts w:ascii="Arial" w:hAnsi="Arial" w:cs="Arial"/>
          <w:sz w:val="20"/>
          <w:szCs w:val="20"/>
        </w:rPr>
        <w:t>wpisane do</w:t>
      </w:r>
      <w:r w:rsidRPr="006577BE">
        <w:rPr>
          <w:rFonts w:ascii="Arial" w:hAnsi="Arial" w:cs="Arial"/>
          <w:sz w:val="20"/>
          <w:szCs w:val="20"/>
        </w:rPr>
        <w:t xml:space="preserve"> </w:t>
      </w:r>
      <w:r w:rsidR="00265710" w:rsidRPr="006577BE">
        <w:rPr>
          <w:rFonts w:ascii="Arial" w:hAnsi="Arial" w:cs="Arial"/>
          <w:b/>
          <w:bCs/>
          <w:sz w:val="20"/>
          <w:szCs w:val="20"/>
        </w:rPr>
        <w:t>Rejestru Usterek</w:t>
      </w:r>
      <w:r w:rsidR="00265710" w:rsidRPr="006577BE">
        <w:rPr>
          <w:rFonts w:ascii="Arial" w:hAnsi="Arial" w:cs="Arial"/>
          <w:sz w:val="20"/>
          <w:szCs w:val="20"/>
        </w:rPr>
        <w:t>;</w:t>
      </w:r>
    </w:p>
    <w:p w14:paraId="4F4E0FE8" w14:textId="18C107A0"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 xml:space="preserve">w </w:t>
      </w:r>
      <w:r w:rsidR="00B92814" w:rsidRPr="006577BE">
        <w:rPr>
          <w:rFonts w:ascii="Arial" w:hAnsi="Arial" w:cs="Arial"/>
          <w:sz w:val="20"/>
          <w:szCs w:val="20"/>
        </w:rPr>
        <w:t>przypadku</w:t>
      </w:r>
      <w:r w:rsidRPr="006577BE">
        <w:rPr>
          <w:rFonts w:ascii="Arial" w:hAnsi="Arial" w:cs="Arial"/>
          <w:sz w:val="20"/>
          <w:szCs w:val="20"/>
        </w:rPr>
        <w:t xml:space="preserve"> dużych awarii (pęknięta rura,</w:t>
      </w:r>
      <w:r w:rsidR="00B25927" w:rsidRPr="006577BE">
        <w:rPr>
          <w:rFonts w:ascii="Arial" w:hAnsi="Arial" w:cs="Arial"/>
          <w:sz w:val="20"/>
          <w:szCs w:val="20"/>
        </w:rPr>
        <w:t xml:space="preserve"> </w:t>
      </w:r>
      <w:r w:rsidRPr="006577BE">
        <w:rPr>
          <w:rFonts w:ascii="Arial" w:hAnsi="Arial" w:cs="Arial"/>
          <w:sz w:val="20"/>
          <w:szCs w:val="20"/>
        </w:rPr>
        <w:t>brak prądu na terenie obiektu itp.)</w:t>
      </w:r>
      <w:r w:rsidR="00B92814" w:rsidRPr="006577BE">
        <w:rPr>
          <w:rFonts w:ascii="Arial" w:hAnsi="Arial" w:cs="Arial"/>
          <w:sz w:val="20"/>
          <w:szCs w:val="20"/>
        </w:rPr>
        <w:t xml:space="preserve"> pracownik ochrony</w:t>
      </w:r>
      <w:r w:rsidR="00B25927" w:rsidRPr="006577BE">
        <w:rPr>
          <w:rFonts w:ascii="Arial" w:hAnsi="Arial" w:cs="Arial"/>
          <w:sz w:val="20"/>
          <w:szCs w:val="20"/>
        </w:rPr>
        <w:t xml:space="preserve"> </w:t>
      </w:r>
      <w:r w:rsidR="00B92814" w:rsidRPr="006577BE">
        <w:rPr>
          <w:rFonts w:ascii="Arial" w:hAnsi="Arial" w:cs="Arial"/>
          <w:sz w:val="20"/>
          <w:szCs w:val="20"/>
        </w:rPr>
        <w:t>nie</w:t>
      </w:r>
      <w:r w:rsidRPr="006577BE">
        <w:rPr>
          <w:rFonts w:ascii="Arial" w:hAnsi="Arial" w:cs="Arial"/>
          <w:sz w:val="20"/>
          <w:szCs w:val="20"/>
        </w:rPr>
        <w:t>zwłocznie powiadamia firmę lub osobę upoważnioną do jej usunięcia</w:t>
      </w:r>
      <w:r w:rsidR="00EA73F7" w:rsidRPr="006577BE">
        <w:rPr>
          <w:rFonts w:ascii="Arial" w:hAnsi="Arial" w:cs="Arial"/>
          <w:sz w:val="20"/>
          <w:szCs w:val="20"/>
        </w:rPr>
        <w:t xml:space="preserve"> kierownikowi obiektu oraz firmie sprawującej całodobowe pogotowie techniczne. Po podpisaniu umowy dane kontaktowe zostaną przekazane firmie pełniącej </w:t>
      </w:r>
      <w:r w:rsidR="00981DE4" w:rsidRPr="006577BE">
        <w:rPr>
          <w:rFonts w:ascii="Arial" w:hAnsi="Arial" w:cs="Arial"/>
          <w:sz w:val="20"/>
          <w:szCs w:val="20"/>
        </w:rPr>
        <w:t>usługę ochrony fizycznej, osób i mienia, obsługi monitoringu i urządzeń zabezpieczenia obiektów administrowanych przez Spółkę „Śródmieście”</w:t>
      </w:r>
    </w:p>
    <w:p w14:paraId="00C513D2" w14:textId="77777777"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 xml:space="preserve">otwieranie </w:t>
      </w:r>
      <w:r w:rsidR="00B92814" w:rsidRPr="006577BE">
        <w:rPr>
          <w:rFonts w:ascii="Arial" w:hAnsi="Arial" w:cs="Arial"/>
          <w:sz w:val="20"/>
          <w:szCs w:val="20"/>
        </w:rPr>
        <w:t xml:space="preserve">i </w:t>
      </w:r>
      <w:r w:rsidRPr="006577BE">
        <w:rPr>
          <w:rFonts w:ascii="Arial" w:hAnsi="Arial" w:cs="Arial"/>
          <w:sz w:val="20"/>
          <w:szCs w:val="20"/>
        </w:rPr>
        <w:t>zamykanie drzwi wewnętrznych i zewnętrznych</w:t>
      </w:r>
      <w:r w:rsidR="00B92814" w:rsidRPr="006577BE">
        <w:rPr>
          <w:rFonts w:ascii="Arial" w:hAnsi="Arial" w:cs="Arial"/>
          <w:sz w:val="20"/>
          <w:szCs w:val="20"/>
        </w:rPr>
        <w:t>;</w:t>
      </w:r>
    </w:p>
    <w:p w14:paraId="23961F48" w14:textId="77777777"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otwieranie</w:t>
      </w:r>
      <w:r w:rsidR="00B92814" w:rsidRPr="006577BE">
        <w:rPr>
          <w:rFonts w:ascii="Arial" w:hAnsi="Arial" w:cs="Arial"/>
          <w:sz w:val="20"/>
          <w:szCs w:val="20"/>
        </w:rPr>
        <w:t xml:space="preserve"> i</w:t>
      </w:r>
      <w:r w:rsidRPr="006577BE">
        <w:rPr>
          <w:rFonts w:ascii="Arial" w:hAnsi="Arial" w:cs="Arial"/>
          <w:sz w:val="20"/>
          <w:szCs w:val="20"/>
        </w:rPr>
        <w:t xml:space="preserve"> zamykanie bram zewnętrznych</w:t>
      </w:r>
      <w:r w:rsidR="00B92814" w:rsidRPr="006577BE">
        <w:rPr>
          <w:rFonts w:ascii="Arial" w:hAnsi="Arial" w:cs="Arial"/>
          <w:sz w:val="20"/>
          <w:szCs w:val="20"/>
        </w:rPr>
        <w:t>;</w:t>
      </w:r>
    </w:p>
    <w:p w14:paraId="513AC547" w14:textId="5D38B6A6"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wpisywanie do książki Służby lub</w:t>
      </w:r>
      <w:r w:rsidR="006577BE" w:rsidRPr="006577BE">
        <w:rPr>
          <w:rFonts w:ascii="Arial" w:hAnsi="Arial" w:cs="Arial"/>
          <w:sz w:val="20"/>
          <w:szCs w:val="20"/>
        </w:rPr>
        <w:t xml:space="preserve"> </w:t>
      </w:r>
      <w:r w:rsidR="006577BE" w:rsidRPr="006577BE">
        <w:rPr>
          <w:rFonts w:ascii="Arial" w:hAnsi="Arial" w:cs="Arial"/>
          <w:b/>
          <w:bCs/>
          <w:sz w:val="20"/>
          <w:szCs w:val="20"/>
        </w:rPr>
        <w:t xml:space="preserve">Ewidencji </w:t>
      </w:r>
      <w:r w:rsidRPr="006577BE">
        <w:rPr>
          <w:rFonts w:ascii="Arial" w:hAnsi="Arial" w:cs="Arial"/>
          <w:b/>
          <w:bCs/>
          <w:sz w:val="20"/>
          <w:szCs w:val="20"/>
        </w:rPr>
        <w:t>wjazdów/wyjazdów</w:t>
      </w:r>
      <w:r w:rsidRPr="006577BE">
        <w:rPr>
          <w:rFonts w:ascii="Arial" w:hAnsi="Arial" w:cs="Arial"/>
          <w:sz w:val="20"/>
          <w:szCs w:val="20"/>
        </w:rPr>
        <w:t xml:space="preserve"> najemców</w:t>
      </w:r>
      <w:r w:rsidR="00B25927" w:rsidRPr="006577BE">
        <w:rPr>
          <w:rFonts w:ascii="Arial" w:hAnsi="Arial" w:cs="Arial"/>
          <w:sz w:val="20"/>
          <w:szCs w:val="20"/>
        </w:rPr>
        <w:t xml:space="preserve"> </w:t>
      </w:r>
      <w:r w:rsidRPr="006577BE">
        <w:rPr>
          <w:rFonts w:ascii="Arial" w:hAnsi="Arial" w:cs="Arial"/>
          <w:sz w:val="20"/>
          <w:szCs w:val="20"/>
        </w:rPr>
        <w:t>znajdujących się na</w:t>
      </w:r>
      <w:r w:rsidR="00B92814" w:rsidRPr="006577BE">
        <w:rPr>
          <w:rFonts w:ascii="Arial" w:hAnsi="Arial" w:cs="Arial"/>
          <w:sz w:val="20"/>
          <w:szCs w:val="20"/>
        </w:rPr>
        <w:t xml:space="preserve"> terenie</w:t>
      </w:r>
      <w:r w:rsidRPr="006577BE">
        <w:rPr>
          <w:rFonts w:ascii="Arial" w:hAnsi="Arial" w:cs="Arial"/>
          <w:sz w:val="20"/>
          <w:szCs w:val="20"/>
        </w:rPr>
        <w:t xml:space="preserve"> obiek</w:t>
      </w:r>
      <w:r w:rsidR="00B92814" w:rsidRPr="006577BE">
        <w:rPr>
          <w:rFonts w:ascii="Arial" w:hAnsi="Arial" w:cs="Arial"/>
          <w:sz w:val="20"/>
          <w:szCs w:val="20"/>
        </w:rPr>
        <w:t>tu</w:t>
      </w:r>
      <w:r w:rsidRPr="006577BE">
        <w:rPr>
          <w:rFonts w:ascii="Arial" w:hAnsi="Arial" w:cs="Arial"/>
          <w:sz w:val="20"/>
          <w:szCs w:val="20"/>
        </w:rPr>
        <w:t xml:space="preserve"> po </w:t>
      </w:r>
      <w:r w:rsidR="00B92814" w:rsidRPr="006577BE">
        <w:rPr>
          <w:rFonts w:ascii="Arial" w:hAnsi="Arial" w:cs="Arial"/>
          <w:sz w:val="20"/>
          <w:szCs w:val="20"/>
        </w:rPr>
        <w:t xml:space="preserve">jego </w:t>
      </w:r>
      <w:r w:rsidRPr="006577BE">
        <w:rPr>
          <w:rFonts w:ascii="Arial" w:hAnsi="Arial" w:cs="Arial"/>
          <w:sz w:val="20"/>
          <w:szCs w:val="20"/>
        </w:rPr>
        <w:t>zamknięciu</w:t>
      </w:r>
      <w:r w:rsidR="00B92814" w:rsidRPr="006577BE">
        <w:rPr>
          <w:rFonts w:ascii="Arial" w:hAnsi="Arial" w:cs="Arial"/>
          <w:sz w:val="20"/>
          <w:szCs w:val="20"/>
        </w:rPr>
        <w:t>;</w:t>
      </w:r>
    </w:p>
    <w:p w14:paraId="56AF1C01" w14:textId="77777777"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wydawanie kluczy osob</w:t>
      </w:r>
      <w:r w:rsidR="00B92814" w:rsidRPr="006577BE">
        <w:rPr>
          <w:rFonts w:ascii="Arial" w:hAnsi="Arial" w:cs="Arial"/>
          <w:sz w:val="20"/>
          <w:szCs w:val="20"/>
        </w:rPr>
        <w:t>om</w:t>
      </w:r>
      <w:r w:rsidRPr="006577BE">
        <w:rPr>
          <w:rFonts w:ascii="Arial" w:hAnsi="Arial" w:cs="Arial"/>
          <w:sz w:val="20"/>
          <w:szCs w:val="20"/>
        </w:rPr>
        <w:t xml:space="preserve"> upoważnionym </w:t>
      </w:r>
      <w:r w:rsidR="00B92814" w:rsidRPr="006577BE">
        <w:rPr>
          <w:rFonts w:ascii="Arial" w:hAnsi="Arial" w:cs="Arial"/>
          <w:sz w:val="20"/>
          <w:szCs w:val="20"/>
        </w:rPr>
        <w:t>i odnotowanie wydania kluczy w</w:t>
      </w:r>
      <w:r w:rsidRPr="006577BE">
        <w:rPr>
          <w:rFonts w:ascii="Arial" w:hAnsi="Arial" w:cs="Arial"/>
          <w:sz w:val="20"/>
          <w:szCs w:val="20"/>
        </w:rPr>
        <w:t xml:space="preserve"> „</w:t>
      </w:r>
      <w:r w:rsidR="00B92814" w:rsidRPr="006577BE">
        <w:rPr>
          <w:rFonts w:ascii="Arial" w:hAnsi="Arial" w:cs="Arial"/>
          <w:sz w:val="20"/>
          <w:szCs w:val="20"/>
        </w:rPr>
        <w:t>K</w:t>
      </w:r>
      <w:r w:rsidRPr="006577BE">
        <w:rPr>
          <w:rFonts w:ascii="Arial" w:hAnsi="Arial" w:cs="Arial"/>
          <w:sz w:val="20"/>
          <w:szCs w:val="20"/>
        </w:rPr>
        <w:t>siąż</w:t>
      </w:r>
      <w:r w:rsidR="00B92814" w:rsidRPr="006577BE">
        <w:rPr>
          <w:rFonts w:ascii="Arial" w:hAnsi="Arial" w:cs="Arial"/>
          <w:sz w:val="20"/>
          <w:szCs w:val="20"/>
        </w:rPr>
        <w:t>ce</w:t>
      </w:r>
      <w:r w:rsidRPr="006577BE">
        <w:rPr>
          <w:rFonts w:ascii="Arial" w:hAnsi="Arial" w:cs="Arial"/>
          <w:sz w:val="20"/>
          <w:szCs w:val="20"/>
        </w:rPr>
        <w:t xml:space="preserve"> Kluczy”          </w:t>
      </w:r>
    </w:p>
    <w:p w14:paraId="16D24767" w14:textId="77777777" w:rsidR="00F430C5" w:rsidRPr="006577BE" w:rsidRDefault="00B92814"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ochrona obiektu przed dostępem</w:t>
      </w:r>
      <w:r w:rsidR="00F430C5" w:rsidRPr="006577BE">
        <w:rPr>
          <w:rFonts w:ascii="Arial" w:hAnsi="Arial" w:cs="Arial"/>
          <w:sz w:val="20"/>
          <w:szCs w:val="20"/>
        </w:rPr>
        <w:t xml:space="preserve"> osób nieuprawnionych po zamknięciu</w:t>
      </w:r>
      <w:r w:rsidRPr="006577BE">
        <w:rPr>
          <w:rFonts w:ascii="Arial" w:hAnsi="Arial" w:cs="Arial"/>
          <w:sz w:val="20"/>
          <w:szCs w:val="20"/>
        </w:rPr>
        <w:t xml:space="preserve"> obiektu;</w:t>
      </w:r>
    </w:p>
    <w:p w14:paraId="1C0A099F" w14:textId="603E23AF"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niedopuszczenie do kradzieży,</w:t>
      </w:r>
      <w:r w:rsidR="00B25927" w:rsidRPr="006577BE">
        <w:rPr>
          <w:rFonts w:ascii="Arial" w:hAnsi="Arial" w:cs="Arial"/>
          <w:sz w:val="20"/>
          <w:szCs w:val="20"/>
        </w:rPr>
        <w:t xml:space="preserve"> </w:t>
      </w:r>
      <w:r w:rsidRPr="006577BE">
        <w:rPr>
          <w:rFonts w:ascii="Arial" w:hAnsi="Arial" w:cs="Arial"/>
          <w:sz w:val="20"/>
          <w:szCs w:val="20"/>
        </w:rPr>
        <w:t>rabunku i dewastacji chronionego mienia</w:t>
      </w:r>
      <w:r w:rsidR="00B92814" w:rsidRPr="006577BE">
        <w:rPr>
          <w:rFonts w:ascii="Arial" w:hAnsi="Arial" w:cs="Arial"/>
          <w:sz w:val="20"/>
          <w:szCs w:val="20"/>
        </w:rPr>
        <w:t>;</w:t>
      </w:r>
    </w:p>
    <w:p w14:paraId="481FCC03" w14:textId="4AEBE3F7"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współdziałanie z grupą interwencyjną oraz organami ścigania</w:t>
      </w:r>
      <w:r w:rsidR="00AA10AF" w:rsidRPr="006577BE">
        <w:rPr>
          <w:rFonts w:ascii="Arial" w:hAnsi="Arial" w:cs="Arial"/>
          <w:sz w:val="20"/>
          <w:szCs w:val="20"/>
        </w:rPr>
        <w:t xml:space="preserve"> oraz </w:t>
      </w:r>
      <w:r w:rsidR="00B92814" w:rsidRPr="006577BE">
        <w:rPr>
          <w:rFonts w:ascii="Arial" w:hAnsi="Arial" w:cs="Arial"/>
          <w:sz w:val="20"/>
          <w:szCs w:val="20"/>
        </w:rPr>
        <w:t xml:space="preserve">innymi służbami </w:t>
      </w:r>
      <w:r w:rsidRPr="006577BE">
        <w:rPr>
          <w:rFonts w:ascii="Arial" w:hAnsi="Arial" w:cs="Arial"/>
          <w:sz w:val="20"/>
          <w:szCs w:val="20"/>
        </w:rPr>
        <w:t>w razie kradzieży</w:t>
      </w:r>
      <w:r w:rsidR="00B25927" w:rsidRPr="006577BE">
        <w:rPr>
          <w:rFonts w:ascii="Arial" w:hAnsi="Arial" w:cs="Arial"/>
          <w:sz w:val="20"/>
          <w:szCs w:val="20"/>
        </w:rPr>
        <w:t xml:space="preserve"> </w:t>
      </w:r>
      <w:r w:rsidRPr="006577BE">
        <w:rPr>
          <w:rFonts w:ascii="Arial" w:hAnsi="Arial" w:cs="Arial"/>
          <w:sz w:val="20"/>
          <w:szCs w:val="20"/>
        </w:rPr>
        <w:t>,włamani</w:t>
      </w:r>
      <w:r w:rsidR="00AA10AF" w:rsidRPr="006577BE">
        <w:rPr>
          <w:rFonts w:ascii="Arial" w:hAnsi="Arial" w:cs="Arial"/>
          <w:sz w:val="20"/>
          <w:szCs w:val="20"/>
        </w:rPr>
        <w:t xml:space="preserve">a, </w:t>
      </w:r>
      <w:r w:rsidRPr="006577BE">
        <w:rPr>
          <w:rFonts w:ascii="Arial" w:hAnsi="Arial" w:cs="Arial"/>
          <w:sz w:val="20"/>
          <w:szCs w:val="20"/>
        </w:rPr>
        <w:t xml:space="preserve">pożaru </w:t>
      </w:r>
      <w:r w:rsidR="00AA10AF" w:rsidRPr="006577BE">
        <w:rPr>
          <w:rFonts w:ascii="Arial" w:hAnsi="Arial" w:cs="Arial"/>
          <w:sz w:val="20"/>
          <w:szCs w:val="20"/>
        </w:rPr>
        <w:t>itp.;</w:t>
      </w:r>
    </w:p>
    <w:p w14:paraId="06E27239" w14:textId="77777777"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 xml:space="preserve">przekazywanie </w:t>
      </w:r>
      <w:r w:rsidR="00AA10AF" w:rsidRPr="006577BE">
        <w:rPr>
          <w:rFonts w:ascii="Arial" w:hAnsi="Arial" w:cs="Arial"/>
          <w:sz w:val="20"/>
          <w:szCs w:val="20"/>
        </w:rPr>
        <w:t>administracji</w:t>
      </w:r>
      <w:r w:rsidRPr="006577BE">
        <w:rPr>
          <w:rFonts w:ascii="Arial" w:hAnsi="Arial" w:cs="Arial"/>
          <w:sz w:val="20"/>
          <w:szCs w:val="20"/>
        </w:rPr>
        <w:t xml:space="preserve"> budynku uwag i wniosków najemców dotyczących funkcjonowania Hal Targowych</w:t>
      </w:r>
      <w:r w:rsidR="00AA10AF" w:rsidRPr="006577BE">
        <w:rPr>
          <w:rFonts w:ascii="Arial" w:hAnsi="Arial" w:cs="Arial"/>
          <w:sz w:val="20"/>
          <w:szCs w:val="20"/>
        </w:rPr>
        <w:t>;</w:t>
      </w:r>
    </w:p>
    <w:p w14:paraId="3844B419" w14:textId="56954A14"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przekazywanie kluczy od bram,</w:t>
      </w:r>
      <w:r w:rsidR="00B25927" w:rsidRPr="006577BE">
        <w:rPr>
          <w:rFonts w:ascii="Arial" w:hAnsi="Arial" w:cs="Arial"/>
          <w:sz w:val="20"/>
          <w:szCs w:val="20"/>
        </w:rPr>
        <w:t xml:space="preserve"> </w:t>
      </w:r>
      <w:r w:rsidRPr="006577BE">
        <w:rPr>
          <w:rFonts w:ascii="Arial" w:hAnsi="Arial" w:cs="Arial"/>
          <w:sz w:val="20"/>
          <w:szCs w:val="20"/>
        </w:rPr>
        <w:t xml:space="preserve">drzwi wewnętrznych/zewnętrznych </w:t>
      </w:r>
      <w:r w:rsidR="00AA10AF" w:rsidRPr="006577BE">
        <w:rPr>
          <w:rFonts w:ascii="Arial" w:hAnsi="Arial" w:cs="Arial"/>
          <w:sz w:val="20"/>
          <w:szCs w:val="20"/>
        </w:rPr>
        <w:t>pracownikom na kolejnych zmianach;</w:t>
      </w:r>
    </w:p>
    <w:p w14:paraId="3EBDF02F" w14:textId="6532D239" w:rsidR="00F430C5" w:rsidRPr="006577BE" w:rsidRDefault="00F430C5"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 xml:space="preserve">stosowanie się do zmian zachodzących na </w:t>
      </w:r>
      <w:r w:rsidR="00AA10AF" w:rsidRPr="006577BE">
        <w:rPr>
          <w:rFonts w:ascii="Arial" w:hAnsi="Arial" w:cs="Arial"/>
          <w:sz w:val="20"/>
          <w:szCs w:val="20"/>
        </w:rPr>
        <w:t>terenie obiektu</w:t>
      </w:r>
      <w:r w:rsidRPr="006577BE">
        <w:rPr>
          <w:rFonts w:ascii="Arial" w:hAnsi="Arial" w:cs="Arial"/>
          <w:sz w:val="20"/>
          <w:szCs w:val="20"/>
        </w:rPr>
        <w:t xml:space="preserve"> np.</w:t>
      </w:r>
      <w:r w:rsidR="00B25927" w:rsidRPr="006577BE">
        <w:rPr>
          <w:rFonts w:ascii="Arial" w:hAnsi="Arial" w:cs="Arial"/>
          <w:sz w:val="20"/>
          <w:szCs w:val="20"/>
        </w:rPr>
        <w:t xml:space="preserve"> </w:t>
      </w:r>
      <w:r w:rsidRPr="006577BE">
        <w:rPr>
          <w:rFonts w:ascii="Arial" w:hAnsi="Arial" w:cs="Arial"/>
          <w:sz w:val="20"/>
          <w:szCs w:val="20"/>
        </w:rPr>
        <w:t>zmian</w:t>
      </w:r>
      <w:r w:rsidR="00AA10AF" w:rsidRPr="006577BE">
        <w:rPr>
          <w:rFonts w:ascii="Arial" w:hAnsi="Arial" w:cs="Arial"/>
          <w:sz w:val="20"/>
          <w:szCs w:val="20"/>
        </w:rPr>
        <w:t>y</w:t>
      </w:r>
      <w:r w:rsidRPr="006577BE">
        <w:rPr>
          <w:rFonts w:ascii="Arial" w:hAnsi="Arial" w:cs="Arial"/>
          <w:sz w:val="20"/>
          <w:szCs w:val="20"/>
        </w:rPr>
        <w:t xml:space="preserve"> godzin włączania oświetlenia wewnętrznego i zewnętrznego oraz klimatyzacji i nagrzewnic </w:t>
      </w:r>
      <w:r w:rsidR="00281ECB" w:rsidRPr="006577BE">
        <w:rPr>
          <w:rFonts w:ascii="Arial" w:hAnsi="Arial" w:cs="Arial"/>
          <w:sz w:val="20"/>
          <w:szCs w:val="20"/>
        </w:rPr>
        <w:t>c.o.</w:t>
      </w:r>
      <w:r w:rsidRPr="006577BE">
        <w:rPr>
          <w:rFonts w:ascii="Arial" w:hAnsi="Arial" w:cs="Arial"/>
          <w:sz w:val="20"/>
          <w:szCs w:val="20"/>
        </w:rPr>
        <w:t>)</w:t>
      </w:r>
    </w:p>
    <w:p w14:paraId="1F5F857D" w14:textId="130ED9A6" w:rsidR="00981DE4" w:rsidRPr="006577BE" w:rsidRDefault="00981DE4" w:rsidP="00037EDC">
      <w:pPr>
        <w:pStyle w:val="Standard"/>
        <w:numPr>
          <w:ilvl w:val="0"/>
          <w:numId w:val="16"/>
        </w:numPr>
        <w:spacing w:line="360" w:lineRule="auto"/>
        <w:ind w:left="723"/>
        <w:jc w:val="both"/>
        <w:rPr>
          <w:rFonts w:ascii="Arial" w:hAnsi="Arial" w:cs="Arial"/>
          <w:sz w:val="20"/>
          <w:szCs w:val="20"/>
        </w:rPr>
      </w:pPr>
      <w:r w:rsidRPr="006577BE">
        <w:rPr>
          <w:rFonts w:ascii="Arial" w:hAnsi="Arial" w:cs="Arial"/>
          <w:sz w:val="20"/>
          <w:szCs w:val="20"/>
        </w:rPr>
        <w:t>nadzór nad systemem klimatyzacji i wentylacji mechanicznej</w:t>
      </w:r>
      <w:r w:rsidR="008E008A" w:rsidRPr="006577BE">
        <w:rPr>
          <w:rFonts w:ascii="Arial" w:hAnsi="Arial" w:cs="Arial"/>
          <w:sz w:val="20"/>
          <w:szCs w:val="20"/>
        </w:rPr>
        <w:t xml:space="preserve"> w tym kurtyn powietrznych</w:t>
      </w:r>
      <w:r w:rsidRPr="006577BE">
        <w:rPr>
          <w:rFonts w:ascii="Arial" w:hAnsi="Arial" w:cs="Arial"/>
          <w:sz w:val="20"/>
          <w:szCs w:val="20"/>
        </w:rPr>
        <w:t>, ogrzewania centralnego</w:t>
      </w:r>
      <w:r w:rsidR="008E008A" w:rsidRPr="006577BE">
        <w:rPr>
          <w:rFonts w:ascii="Arial" w:hAnsi="Arial" w:cs="Arial"/>
          <w:sz w:val="20"/>
          <w:szCs w:val="20"/>
        </w:rPr>
        <w:t>.</w:t>
      </w:r>
    </w:p>
    <w:p w14:paraId="17B41165" w14:textId="77777777" w:rsidR="00C8131C" w:rsidRPr="006577BE" w:rsidRDefault="00C8131C" w:rsidP="00037EDC">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Obsługa monitoring</w:t>
      </w:r>
      <w:r w:rsidR="00C620B3" w:rsidRPr="006577BE">
        <w:rPr>
          <w:rFonts w:ascii="Arial" w:hAnsi="Arial" w:cs="Arial"/>
          <w:sz w:val="20"/>
          <w:szCs w:val="20"/>
        </w:rPr>
        <w:t xml:space="preserve">u </w:t>
      </w:r>
      <w:r w:rsidRPr="006577BE">
        <w:rPr>
          <w:rFonts w:ascii="Arial" w:hAnsi="Arial" w:cs="Arial"/>
          <w:sz w:val="20"/>
          <w:szCs w:val="20"/>
        </w:rPr>
        <w:t>polega na :</w:t>
      </w:r>
    </w:p>
    <w:p w14:paraId="720C0CC1" w14:textId="77777777" w:rsidR="00C8131C" w:rsidRPr="006577BE" w:rsidRDefault="00C8131C" w:rsidP="00037EDC">
      <w:pPr>
        <w:pStyle w:val="Standard"/>
        <w:numPr>
          <w:ilvl w:val="0"/>
          <w:numId w:val="11"/>
        </w:numPr>
        <w:spacing w:line="360" w:lineRule="auto"/>
        <w:ind w:left="723"/>
        <w:jc w:val="both"/>
        <w:rPr>
          <w:rFonts w:ascii="Arial" w:hAnsi="Arial" w:cs="Arial"/>
          <w:sz w:val="20"/>
          <w:szCs w:val="20"/>
        </w:rPr>
      </w:pPr>
      <w:r w:rsidRPr="006577BE">
        <w:rPr>
          <w:rFonts w:ascii="Arial" w:hAnsi="Arial" w:cs="Arial"/>
          <w:sz w:val="20"/>
          <w:szCs w:val="20"/>
        </w:rPr>
        <w:t>obserwacji wyznaczonego terenu</w:t>
      </w:r>
      <w:r w:rsidR="00C620B3" w:rsidRPr="006577BE">
        <w:rPr>
          <w:rFonts w:ascii="Arial" w:hAnsi="Arial" w:cs="Arial"/>
          <w:sz w:val="20"/>
          <w:szCs w:val="20"/>
        </w:rPr>
        <w:t xml:space="preserve"> wszystkich obiektów</w:t>
      </w:r>
      <w:r w:rsidRPr="006577BE">
        <w:rPr>
          <w:rFonts w:ascii="Arial" w:hAnsi="Arial" w:cs="Arial"/>
          <w:sz w:val="20"/>
          <w:szCs w:val="20"/>
        </w:rPr>
        <w:t xml:space="preserve"> za pomocą kamer (ludzi, obiektów, pojazdów i innych zdarzeń</w:t>
      </w:r>
      <w:r w:rsidR="00463D8E" w:rsidRPr="006577BE">
        <w:rPr>
          <w:rFonts w:ascii="Arial" w:hAnsi="Arial" w:cs="Arial"/>
          <w:sz w:val="20"/>
          <w:szCs w:val="20"/>
        </w:rPr>
        <w:t xml:space="preserve"> oraz wiaty śmietnikowej celem dopilnowania właściwej segregacji odpadów</w:t>
      </w:r>
      <w:r w:rsidRPr="006577BE">
        <w:rPr>
          <w:rFonts w:ascii="Arial" w:hAnsi="Arial" w:cs="Arial"/>
          <w:sz w:val="20"/>
          <w:szCs w:val="20"/>
        </w:rPr>
        <w:t>),</w:t>
      </w:r>
    </w:p>
    <w:p w14:paraId="535249BD" w14:textId="77777777" w:rsidR="00C8131C" w:rsidRPr="006577BE" w:rsidRDefault="00C8131C" w:rsidP="00037EDC">
      <w:pPr>
        <w:pStyle w:val="Standard"/>
        <w:numPr>
          <w:ilvl w:val="0"/>
          <w:numId w:val="11"/>
        </w:numPr>
        <w:spacing w:line="360" w:lineRule="auto"/>
        <w:ind w:left="723"/>
        <w:jc w:val="both"/>
        <w:rPr>
          <w:rFonts w:ascii="Arial" w:hAnsi="Arial" w:cs="Arial"/>
          <w:sz w:val="20"/>
          <w:szCs w:val="20"/>
        </w:rPr>
      </w:pPr>
      <w:r w:rsidRPr="006577BE">
        <w:rPr>
          <w:rFonts w:ascii="Arial" w:hAnsi="Arial" w:cs="Arial"/>
          <w:sz w:val="20"/>
          <w:szCs w:val="20"/>
        </w:rPr>
        <w:t xml:space="preserve">ocenie sytuacji i zdarzeń oraz podjęciu odpowiednich działań wraz z  powiadomieniem odpowiednich służb.(policja ,straż pożarna itp.).                                                             </w:t>
      </w:r>
    </w:p>
    <w:p w14:paraId="16E3BACB" w14:textId="77777777" w:rsidR="00C8131C" w:rsidRPr="006577BE" w:rsidRDefault="00C8131C" w:rsidP="00037EDC">
      <w:pPr>
        <w:pStyle w:val="Standard"/>
        <w:numPr>
          <w:ilvl w:val="0"/>
          <w:numId w:val="11"/>
        </w:numPr>
        <w:spacing w:line="360" w:lineRule="auto"/>
        <w:ind w:left="723"/>
        <w:jc w:val="both"/>
        <w:rPr>
          <w:rFonts w:ascii="Arial" w:hAnsi="Arial" w:cs="Arial"/>
          <w:sz w:val="20"/>
          <w:szCs w:val="20"/>
        </w:rPr>
      </w:pPr>
      <w:r w:rsidRPr="006577BE">
        <w:rPr>
          <w:rFonts w:ascii="Arial" w:hAnsi="Arial" w:cs="Arial"/>
          <w:sz w:val="20"/>
          <w:szCs w:val="20"/>
        </w:rPr>
        <w:lastRenderedPageBreak/>
        <w:t>obsłudze urządzeń monitoringu i łączności oraz dbałość o ich sprawne działanie,</w:t>
      </w:r>
    </w:p>
    <w:p w14:paraId="3981BD23" w14:textId="1D6896D0" w:rsidR="00C8131C" w:rsidRPr="006577BE" w:rsidRDefault="00C8131C" w:rsidP="00037EDC">
      <w:pPr>
        <w:pStyle w:val="Standard"/>
        <w:numPr>
          <w:ilvl w:val="0"/>
          <w:numId w:val="11"/>
        </w:numPr>
        <w:spacing w:line="360" w:lineRule="auto"/>
        <w:ind w:left="723"/>
        <w:jc w:val="both"/>
        <w:rPr>
          <w:rFonts w:ascii="Arial" w:hAnsi="Arial" w:cs="Arial"/>
          <w:sz w:val="20"/>
          <w:szCs w:val="20"/>
        </w:rPr>
      </w:pPr>
      <w:r w:rsidRPr="006577BE">
        <w:rPr>
          <w:rFonts w:ascii="Arial" w:hAnsi="Arial" w:cs="Arial"/>
          <w:sz w:val="20"/>
          <w:szCs w:val="20"/>
        </w:rPr>
        <w:t xml:space="preserve">powiadamianiu </w:t>
      </w:r>
      <w:r w:rsidR="00AA10AF" w:rsidRPr="006577BE">
        <w:rPr>
          <w:rFonts w:ascii="Arial" w:hAnsi="Arial" w:cs="Arial"/>
          <w:sz w:val="20"/>
          <w:szCs w:val="20"/>
        </w:rPr>
        <w:t>informatyka</w:t>
      </w:r>
      <w:r w:rsidRPr="006577BE">
        <w:rPr>
          <w:rFonts w:ascii="Arial" w:hAnsi="Arial" w:cs="Arial"/>
          <w:sz w:val="20"/>
          <w:szCs w:val="20"/>
        </w:rPr>
        <w:t xml:space="preserve"> w przypadku zauważony</w:t>
      </w:r>
      <w:r w:rsidR="00D37320" w:rsidRPr="006577BE">
        <w:rPr>
          <w:rFonts w:ascii="Arial" w:hAnsi="Arial" w:cs="Arial"/>
          <w:sz w:val="20"/>
          <w:szCs w:val="20"/>
        </w:rPr>
        <w:t xml:space="preserve">ch </w:t>
      </w:r>
      <w:r w:rsidRPr="006577BE">
        <w:rPr>
          <w:rFonts w:ascii="Arial" w:hAnsi="Arial" w:cs="Arial"/>
          <w:sz w:val="20"/>
          <w:szCs w:val="20"/>
        </w:rPr>
        <w:t>usterek i awarii obsługiwanego sprzętu</w:t>
      </w:r>
      <w:r w:rsidR="00AA10AF" w:rsidRPr="006577BE">
        <w:rPr>
          <w:rFonts w:ascii="Arial" w:hAnsi="Arial" w:cs="Arial"/>
          <w:sz w:val="20"/>
          <w:szCs w:val="20"/>
        </w:rPr>
        <w:t xml:space="preserve"> (m.in. </w:t>
      </w:r>
      <w:r w:rsidR="00374BCF" w:rsidRPr="006577BE">
        <w:rPr>
          <w:rFonts w:ascii="Arial" w:hAnsi="Arial" w:cs="Arial"/>
          <w:sz w:val="20"/>
          <w:szCs w:val="20"/>
        </w:rPr>
        <w:t>monitorów, stacji dysków, kamer, rejestratorów)</w:t>
      </w:r>
      <w:r w:rsidRPr="006577BE">
        <w:rPr>
          <w:rFonts w:ascii="Arial" w:hAnsi="Arial" w:cs="Arial"/>
          <w:sz w:val="20"/>
          <w:szCs w:val="20"/>
        </w:rPr>
        <w:t xml:space="preserve">, </w:t>
      </w:r>
    </w:p>
    <w:p w14:paraId="4141B4D1" w14:textId="3A59141A" w:rsidR="00C8131C" w:rsidRPr="006577BE" w:rsidRDefault="00C8131C" w:rsidP="00037EDC">
      <w:pPr>
        <w:pStyle w:val="Standard"/>
        <w:numPr>
          <w:ilvl w:val="0"/>
          <w:numId w:val="11"/>
        </w:numPr>
        <w:spacing w:line="360" w:lineRule="auto"/>
        <w:ind w:left="723"/>
        <w:jc w:val="both"/>
        <w:rPr>
          <w:rFonts w:ascii="Arial" w:hAnsi="Arial" w:cs="Arial"/>
          <w:sz w:val="20"/>
          <w:szCs w:val="20"/>
        </w:rPr>
      </w:pPr>
      <w:r w:rsidRPr="006577BE">
        <w:rPr>
          <w:rFonts w:ascii="Arial" w:hAnsi="Arial" w:cs="Arial"/>
          <w:sz w:val="20"/>
          <w:szCs w:val="20"/>
        </w:rPr>
        <w:t>odnotowywaniu wszystkich zdarzeń nadzwyczajnych w „</w:t>
      </w:r>
      <w:r w:rsidR="00DD3323" w:rsidRPr="006577BE">
        <w:rPr>
          <w:rFonts w:ascii="Arial" w:hAnsi="Arial" w:cs="Arial"/>
          <w:b/>
          <w:bCs/>
          <w:sz w:val="20"/>
          <w:szCs w:val="20"/>
        </w:rPr>
        <w:t>K</w:t>
      </w:r>
      <w:r w:rsidRPr="006577BE">
        <w:rPr>
          <w:rFonts w:ascii="Arial" w:hAnsi="Arial" w:cs="Arial"/>
          <w:b/>
          <w:bCs/>
          <w:sz w:val="20"/>
          <w:szCs w:val="20"/>
        </w:rPr>
        <w:t xml:space="preserve">siążce </w:t>
      </w:r>
      <w:r w:rsidR="00265710" w:rsidRPr="006577BE">
        <w:rPr>
          <w:rFonts w:ascii="Arial" w:hAnsi="Arial" w:cs="Arial"/>
          <w:b/>
          <w:bCs/>
          <w:sz w:val="20"/>
          <w:szCs w:val="20"/>
        </w:rPr>
        <w:t>Służby</w:t>
      </w:r>
      <w:r w:rsidRPr="006577BE">
        <w:rPr>
          <w:rFonts w:ascii="Arial" w:hAnsi="Arial" w:cs="Arial"/>
          <w:sz w:val="20"/>
          <w:szCs w:val="20"/>
        </w:rPr>
        <w:t>”,</w:t>
      </w:r>
    </w:p>
    <w:p w14:paraId="12138AE5" w14:textId="52F70EC8" w:rsidR="00B25927" w:rsidRPr="006577BE" w:rsidRDefault="00981DE4" w:rsidP="00F842E7">
      <w:pPr>
        <w:pStyle w:val="Standard"/>
        <w:numPr>
          <w:ilvl w:val="0"/>
          <w:numId w:val="11"/>
        </w:numPr>
        <w:spacing w:line="360" w:lineRule="auto"/>
        <w:ind w:left="723"/>
        <w:jc w:val="both"/>
        <w:rPr>
          <w:rFonts w:ascii="Arial" w:hAnsi="Arial" w:cs="Arial"/>
          <w:sz w:val="20"/>
          <w:szCs w:val="20"/>
        </w:rPr>
      </w:pPr>
      <w:r w:rsidRPr="006577BE">
        <w:rPr>
          <w:rFonts w:ascii="Arial" w:hAnsi="Arial" w:cs="Arial"/>
          <w:sz w:val="20"/>
          <w:szCs w:val="20"/>
        </w:rPr>
        <w:t>awarii powstałych na obiekcie poprzez zawiadomienie kierownika obiektu w godzinach 7</w:t>
      </w:r>
      <w:r w:rsidR="00F842E7" w:rsidRPr="006577BE">
        <w:rPr>
          <w:rFonts w:ascii="Arial" w:hAnsi="Arial" w:cs="Arial"/>
          <w:sz w:val="20"/>
          <w:szCs w:val="20"/>
          <w:vertAlign w:val="superscript"/>
        </w:rPr>
        <w:t xml:space="preserve">00 </w:t>
      </w:r>
      <w:r w:rsidR="00F842E7" w:rsidRPr="006577BE">
        <w:rPr>
          <w:rFonts w:ascii="Arial" w:hAnsi="Arial" w:cs="Arial"/>
          <w:sz w:val="20"/>
          <w:szCs w:val="20"/>
        </w:rPr>
        <w:t xml:space="preserve">– </w:t>
      </w:r>
      <w:r w:rsidRPr="006577BE">
        <w:rPr>
          <w:rFonts w:ascii="Arial" w:hAnsi="Arial" w:cs="Arial"/>
          <w:sz w:val="20"/>
          <w:szCs w:val="20"/>
        </w:rPr>
        <w:t>15</w:t>
      </w:r>
      <w:r w:rsidR="00F842E7" w:rsidRPr="006577BE">
        <w:rPr>
          <w:rFonts w:ascii="Arial" w:hAnsi="Arial" w:cs="Arial"/>
          <w:sz w:val="20"/>
          <w:szCs w:val="20"/>
          <w:vertAlign w:val="superscript"/>
        </w:rPr>
        <w:t>00</w:t>
      </w:r>
      <w:r w:rsidR="00F842E7" w:rsidRPr="006577BE">
        <w:rPr>
          <w:rFonts w:ascii="Arial" w:hAnsi="Arial" w:cs="Arial"/>
          <w:sz w:val="20"/>
          <w:szCs w:val="20"/>
        </w:rPr>
        <w:t xml:space="preserve"> </w:t>
      </w:r>
      <w:r w:rsidRPr="006577BE">
        <w:rPr>
          <w:rFonts w:ascii="Arial" w:hAnsi="Arial" w:cs="Arial"/>
          <w:sz w:val="20"/>
          <w:szCs w:val="20"/>
        </w:rPr>
        <w:t xml:space="preserve"> a po godzinie 15</w:t>
      </w:r>
      <w:r w:rsidR="00F842E7" w:rsidRPr="006577BE">
        <w:rPr>
          <w:rFonts w:ascii="Arial" w:hAnsi="Arial" w:cs="Arial"/>
          <w:sz w:val="20"/>
          <w:szCs w:val="20"/>
          <w:vertAlign w:val="superscript"/>
        </w:rPr>
        <w:t>00</w:t>
      </w:r>
      <w:r w:rsidRPr="006577BE">
        <w:rPr>
          <w:rFonts w:ascii="Arial" w:hAnsi="Arial" w:cs="Arial"/>
          <w:sz w:val="20"/>
          <w:szCs w:val="20"/>
        </w:rPr>
        <w:t xml:space="preserve"> oraz w dni wolne od pracy, firmie sprawującej całodobowe pogotowie techniczne dla przedmiotowego obiektu.</w:t>
      </w:r>
    </w:p>
    <w:p w14:paraId="6AFEE33F" w14:textId="43CA6F52" w:rsidR="00F842E7" w:rsidRPr="006577BE" w:rsidRDefault="00F842E7" w:rsidP="00F842E7">
      <w:pPr>
        <w:pStyle w:val="Standard"/>
        <w:numPr>
          <w:ilvl w:val="0"/>
          <w:numId w:val="11"/>
        </w:numPr>
        <w:autoSpaceDN/>
        <w:spacing w:line="360" w:lineRule="auto"/>
        <w:jc w:val="both"/>
        <w:rPr>
          <w:color w:val="00000A"/>
          <w:sz w:val="20"/>
          <w:szCs w:val="20"/>
        </w:rPr>
      </w:pPr>
      <w:r w:rsidRPr="006577BE">
        <w:rPr>
          <w:rFonts w:ascii="Arial" w:hAnsi="Arial" w:cs="Arial"/>
          <w:sz w:val="20"/>
          <w:szCs w:val="20"/>
        </w:rPr>
        <w:t xml:space="preserve">wszystkie numery alarmowe i numery kontaktowe do Kierowników, pracowników Działu Technicznego oraz całodobowego pogotowia technicznego znajdują się na Dyspozytorni </w:t>
      </w:r>
      <w:r w:rsidR="000154F4" w:rsidRPr="006577BE">
        <w:rPr>
          <w:rFonts w:ascii="Arial" w:hAnsi="Arial" w:cs="Arial"/>
          <w:sz w:val="20"/>
          <w:szCs w:val="20"/>
        </w:rPr>
        <w:br/>
      </w:r>
      <w:r w:rsidRPr="006577BE">
        <w:rPr>
          <w:rFonts w:ascii="Arial" w:hAnsi="Arial" w:cs="Arial"/>
          <w:sz w:val="20"/>
          <w:szCs w:val="20"/>
        </w:rPr>
        <w:t>w pomieszczeniu ochrony.</w:t>
      </w:r>
    </w:p>
    <w:p w14:paraId="10C28C3F" w14:textId="77777777" w:rsidR="00C8131C" w:rsidRPr="006577BE" w:rsidRDefault="00C8131C" w:rsidP="008A54C3">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 xml:space="preserve">Godziny otwierania bram rano:                                                                                </w:t>
      </w:r>
    </w:p>
    <w:p w14:paraId="327B782B" w14:textId="67286530" w:rsidR="008A54C3" w:rsidRPr="006577BE" w:rsidRDefault="00C8131C" w:rsidP="008A54C3">
      <w:pPr>
        <w:pStyle w:val="Akapitzlist"/>
        <w:numPr>
          <w:ilvl w:val="0"/>
          <w:numId w:val="38"/>
        </w:numPr>
        <w:spacing w:line="360" w:lineRule="auto"/>
        <w:ind w:left="373"/>
        <w:rPr>
          <w:sz w:val="20"/>
          <w:szCs w:val="20"/>
        </w:rPr>
      </w:pPr>
      <w:r w:rsidRPr="006577BE">
        <w:rPr>
          <w:sz w:val="20"/>
          <w:szCs w:val="20"/>
        </w:rPr>
        <w:t>BRAMA GŁÓWNA</w:t>
      </w:r>
      <w:r w:rsidR="00B25927" w:rsidRPr="006577BE">
        <w:rPr>
          <w:sz w:val="20"/>
          <w:szCs w:val="20"/>
        </w:rPr>
        <w:t xml:space="preserve"> </w:t>
      </w:r>
      <w:bookmarkStart w:id="7" w:name="_Hlk93576601"/>
      <w:r w:rsidR="00B25927" w:rsidRPr="006577BE">
        <w:rPr>
          <w:sz w:val="20"/>
          <w:szCs w:val="20"/>
        </w:rPr>
        <w:t>(poniedziałek-sobota)</w:t>
      </w:r>
      <w:bookmarkEnd w:id="7"/>
      <w:r w:rsidR="008A54C3" w:rsidRPr="006577BE">
        <w:rPr>
          <w:sz w:val="20"/>
          <w:szCs w:val="20"/>
        </w:rPr>
        <w:t xml:space="preserve"> </w:t>
      </w:r>
      <w:r w:rsidRPr="006577BE">
        <w:rPr>
          <w:sz w:val="20"/>
          <w:szCs w:val="20"/>
        </w:rPr>
        <w:t>otwarcie  o godzinie 4</w:t>
      </w:r>
      <w:r w:rsidR="008A54C3" w:rsidRPr="006577BE">
        <w:rPr>
          <w:sz w:val="20"/>
          <w:szCs w:val="20"/>
          <w:vertAlign w:val="superscript"/>
        </w:rPr>
        <w:t>00</w:t>
      </w:r>
      <w:r w:rsidR="008A54C3" w:rsidRPr="006577BE">
        <w:rPr>
          <w:sz w:val="20"/>
          <w:szCs w:val="20"/>
        </w:rPr>
        <w:t>;</w:t>
      </w:r>
    </w:p>
    <w:p w14:paraId="7B09B0E6" w14:textId="3DB7F06B" w:rsidR="00C8131C" w:rsidRPr="006577BE" w:rsidRDefault="00C8131C" w:rsidP="008A54C3">
      <w:pPr>
        <w:pStyle w:val="Akapitzlist"/>
        <w:numPr>
          <w:ilvl w:val="0"/>
          <w:numId w:val="38"/>
        </w:numPr>
        <w:spacing w:line="360" w:lineRule="auto"/>
        <w:ind w:left="373"/>
        <w:rPr>
          <w:sz w:val="20"/>
          <w:szCs w:val="20"/>
        </w:rPr>
      </w:pPr>
      <w:r w:rsidRPr="006577BE">
        <w:rPr>
          <w:sz w:val="20"/>
          <w:szCs w:val="20"/>
        </w:rPr>
        <w:t>BRAMY 1,2,3,4,5</w:t>
      </w:r>
      <w:r w:rsidR="00374BCF" w:rsidRPr="006577BE">
        <w:rPr>
          <w:sz w:val="20"/>
          <w:szCs w:val="20"/>
        </w:rPr>
        <w:t>,6</w:t>
      </w:r>
      <w:r w:rsidR="00B25927" w:rsidRPr="006577BE">
        <w:rPr>
          <w:sz w:val="20"/>
          <w:szCs w:val="20"/>
        </w:rPr>
        <w:t xml:space="preserve"> </w:t>
      </w:r>
      <w:r w:rsidR="00374BCF" w:rsidRPr="006577BE">
        <w:rPr>
          <w:sz w:val="20"/>
          <w:szCs w:val="20"/>
        </w:rPr>
        <w:t xml:space="preserve"> </w:t>
      </w:r>
      <w:bookmarkStart w:id="8" w:name="_Hlk93576649"/>
      <w:r w:rsidR="00B25927" w:rsidRPr="006577BE">
        <w:rPr>
          <w:sz w:val="20"/>
          <w:szCs w:val="20"/>
        </w:rPr>
        <w:t>(poniedziałek-sobota)</w:t>
      </w:r>
      <w:bookmarkEnd w:id="8"/>
      <w:r w:rsidR="008A54C3" w:rsidRPr="006577BE">
        <w:rPr>
          <w:sz w:val="20"/>
          <w:szCs w:val="20"/>
        </w:rPr>
        <w:t xml:space="preserve"> </w:t>
      </w:r>
      <w:r w:rsidRPr="006577BE">
        <w:rPr>
          <w:sz w:val="20"/>
          <w:szCs w:val="20"/>
        </w:rPr>
        <w:t>otwarcie najpóźniej  o godzinie 4</w:t>
      </w:r>
      <w:r w:rsidR="008A54C3" w:rsidRPr="006577BE">
        <w:rPr>
          <w:sz w:val="20"/>
          <w:szCs w:val="20"/>
          <w:vertAlign w:val="superscript"/>
        </w:rPr>
        <w:t>30</w:t>
      </w:r>
      <w:r w:rsidR="008A54C3" w:rsidRPr="006577BE">
        <w:rPr>
          <w:sz w:val="20"/>
          <w:szCs w:val="20"/>
        </w:rPr>
        <w:t>.</w:t>
      </w:r>
    </w:p>
    <w:p w14:paraId="3DD470E6" w14:textId="77777777" w:rsidR="00C8131C" w:rsidRPr="006577BE" w:rsidRDefault="00C8131C" w:rsidP="008A54C3">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Zamykanie bram wieczorem:</w:t>
      </w:r>
    </w:p>
    <w:p w14:paraId="6C22BEB4" w14:textId="7CE0731E" w:rsidR="008A54C3" w:rsidRPr="006577BE" w:rsidRDefault="00C8131C" w:rsidP="008A54C3">
      <w:pPr>
        <w:pStyle w:val="Akapitzlist"/>
        <w:numPr>
          <w:ilvl w:val="0"/>
          <w:numId w:val="37"/>
        </w:numPr>
        <w:spacing w:after="0" w:line="360" w:lineRule="auto"/>
        <w:ind w:left="373" w:right="0"/>
        <w:rPr>
          <w:sz w:val="20"/>
          <w:szCs w:val="20"/>
        </w:rPr>
      </w:pPr>
      <w:r w:rsidRPr="006577BE">
        <w:rPr>
          <w:sz w:val="20"/>
          <w:szCs w:val="20"/>
        </w:rPr>
        <w:t>BRAMY 1,2,3,4,5</w:t>
      </w:r>
      <w:r w:rsidR="00374BCF" w:rsidRPr="006577BE">
        <w:rPr>
          <w:sz w:val="20"/>
          <w:szCs w:val="20"/>
        </w:rPr>
        <w:t>,6</w:t>
      </w:r>
      <w:r w:rsidR="00B25927" w:rsidRPr="006577BE">
        <w:rPr>
          <w:sz w:val="20"/>
          <w:szCs w:val="20"/>
        </w:rPr>
        <w:t xml:space="preserve">(poniedziałek-sobota) </w:t>
      </w:r>
      <w:r w:rsidRPr="006577BE">
        <w:rPr>
          <w:sz w:val="20"/>
          <w:szCs w:val="20"/>
        </w:rPr>
        <w:t>zamknięcie o godzinie 19</w:t>
      </w:r>
      <w:r w:rsidR="008A54C3" w:rsidRPr="006577BE">
        <w:rPr>
          <w:sz w:val="20"/>
          <w:szCs w:val="20"/>
          <w:vertAlign w:val="superscript"/>
        </w:rPr>
        <w:t>00</w:t>
      </w:r>
      <w:r w:rsidR="008A54C3" w:rsidRPr="006577BE">
        <w:rPr>
          <w:sz w:val="20"/>
          <w:szCs w:val="20"/>
        </w:rPr>
        <w:t>;</w:t>
      </w:r>
    </w:p>
    <w:p w14:paraId="19FBFF73" w14:textId="56F02D73" w:rsidR="00C8131C" w:rsidRPr="006577BE" w:rsidRDefault="00C8131C" w:rsidP="008A54C3">
      <w:pPr>
        <w:pStyle w:val="Akapitzlist"/>
        <w:numPr>
          <w:ilvl w:val="0"/>
          <w:numId w:val="37"/>
        </w:numPr>
        <w:spacing w:after="0" w:line="360" w:lineRule="auto"/>
        <w:ind w:left="373" w:right="0"/>
        <w:rPr>
          <w:sz w:val="20"/>
          <w:szCs w:val="20"/>
        </w:rPr>
      </w:pPr>
      <w:r w:rsidRPr="006577BE">
        <w:rPr>
          <w:sz w:val="20"/>
          <w:szCs w:val="20"/>
        </w:rPr>
        <w:t>BRAMA GŁÓWNA</w:t>
      </w:r>
      <w:r w:rsidR="00B25927" w:rsidRPr="006577BE">
        <w:rPr>
          <w:sz w:val="20"/>
          <w:szCs w:val="20"/>
        </w:rPr>
        <w:t xml:space="preserve"> (poniedziałek – piątek)</w:t>
      </w:r>
      <w:r w:rsidRPr="006577BE">
        <w:rPr>
          <w:sz w:val="20"/>
          <w:szCs w:val="20"/>
        </w:rPr>
        <w:t xml:space="preserve"> zamknięcie o godzinie 2</w:t>
      </w:r>
      <w:r w:rsidR="00B25927" w:rsidRPr="006577BE">
        <w:rPr>
          <w:sz w:val="20"/>
          <w:szCs w:val="20"/>
        </w:rPr>
        <w:t>2</w:t>
      </w:r>
      <w:r w:rsidR="008A54C3" w:rsidRPr="006577BE">
        <w:rPr>
          <w:sz w:val="20"/>
          <w:szCs w:val="20"/>
          <w:vertAlign w:val="superscript"/>
        </w:rPr>
        <w:t>05</w:t>
      </w:r>
      <w:r w:rsidR="00B25927" w:rsidRPr="006577BE">
        <w:rPr>
          <w:sz w:val="20"/>
          <w:szCs w:val="20"/>
        </w:rPr>
        <w:t>, sobota 20</w:t>
      </w:r>
      <w:r w:rsidR="008A54C3" w:rsidRPr="006577BE">
        <w:rPr>
          <w:sz w:val="20"/>
          <w:szCs w:val="20"/>
          <w:vertAlign w:val="superscript"/>
        </w:rPr>
        <w:t>05</w:t>
      </w:r>
      <w:r w:rsidR="00B25927" w:rsidRPr="006577BE">
        <w:rPr>
          <w:sz w:val="20"/>
          <w:szCs w:val="20"/>
        </w:rPr>
        <w:t>.</w:t>
      </w:r>
    </w:p>
    <w:p w14:paraId="738394B9" w14:textId="77777777" w:rsidR="00C8131C" w:rsidRPr="006577BE" w:rsidRDefault="00C8131C" w:rsidP="008A54C3">
      <w:pPr>
        <w:pStyle w:val="Standard"/>
        <w:numPr>
          <w:ilvl w:val="0"/>
          <w:numId w:val="9"/>
        </w:numPr>
        <w:spacing w:line="360" w:lineRule="auto"/>
        <w:ind w:left="360"/>
        <w:jc w:val="both"/>
        <w:rPr>
          <w:rFonts w:ascii="Arial" w:hAnsi="Arial" w:cs="Arial"/>
          <w:sz w:val="20"/>
          <w:szCs w:val="20"/>
        </w:rPr>
      </w:pPr>
      <w:r w:rsidRPr="006577BE">
        <w:rPr>
          <w:rFonts w:ascii="Arial" w:hAnsi="Arial" w:cs="Arial"/>
          <w:sz w:val="20"/>
          <w:szCs w:val="20"/>
        </w:rPr>
        <w:t>Otwieranie drzwi wewnętrznych rano :</w:t>
      </w:r>
    </w:p>
    <w:p w14:paraId="6B2C4752" w14:textId="561ED7E0" w:rsidR="008A54C3" w:rsidRPr="006577BE" w:rsidRDefault="00C8131C" w:rsidP="008A54C3">
      <w:pPr>
        <w:pStyle w:val="Akapitzlist"/>
        <w:numPr>
          <w:ilvl w:val="0"/>
          <w:numId w:val="36"/>
        </w:numPr>
        <w:spacing w:after="0" w:line="360" w:lineRule="auto"/>
        <w:ind w:left="373" w:right="0"/>
        <w:rPr>
          <w:sz w:val="20"/>
          <w:szCs w:val="20"/>
        </w:rPr>
      </w:pPr>
      <w:r w:rsidRPr="006577BE">
        <w:rPr>
          <w:sz w:val="20"/>
          <w:szCs w:val="20"/>
        </w:rPr>
        <w:t>Drzwi nr 5</w:t>
      </w:r>
      <w:r w:rsidR="00D37320" w:rsidRPr="006577BE">
        <w:rPr>
          <w:sz w:val="20"/>
          <w:szCs w:val="20"/>
        </w:rPr>
        <w:t xml:space="preserve"> </w:t>
      </w:r>
      <w:r w:rsidR="00B25927" w:rsidRPr="006577BE">
        <w:rPr>
          <w:sz w:val="20"/>
          <w:szCs w:val="20"/>
        </w:rPr>
        <w:t>(poniedziałek-sobota)</w:t>
      </w:r>
      <w:r w:rsidR="00037EDC" w:rsidRPr="006577BE">
        <w:rPr>
          <w:sz w:val="20"/>
          <w:szCs w:val="20"/>
        </w:rPr>
        <w:t xml:space="preserve"> </w:t>
      </w:r>
      <w:r w:rsidRPr="006577BE">
        <w:rPr>
          <w:sz w:val="20"/>
          <w:szCs w:val="20"/>
        </w:rPr>
        <w:t>o godzinie 4</w:t>
      </w:r>
      <w:r w:rsidR="008A54C3" w:rsidRPr="006577BE">
        <w:rPr>
          <w:sz w:val="20"/>
          <w:szCs w:val="20"/>
          <w:vertAlign w:val="superscript"/>
        </w:rPr>
        <w:t>00</w:t>
      </w:r>
      <w:r w:rsidR="008A54C3" w:rsidRPr="006577BE">
        <w:rPr>
          <w:sz w:val="20"/>
          <w:szCs w:val="20"/>
        </w:rPr>
        <w:t>;</w:t>
      </w:r>
      <w:r w:rsidRPr="006577BE">
        <w:rPr>
          <w:sz w:val="20"/>
          <w:szCs w:val="20"/>
        </w:rPr>
        <w:t xml:space="preserve">      </w:t>
      </w:r>
    </w:p>
    <w:p w14:paraId="09C40489" w14:textId="01299238" w:rsidR="008A54C3" w:rsidRPr="006577BE" w:rsidRDefault="00C8131C" w:rsidP="008A54C3">
      <w:pPr>
        <w:pStyle w:val="Akapitzlist"/>
        <w:numPr>
          <w:ilvl w:val="0"/>
          <w:numId w:val="36"/>
        </w:numPr>
        <w:spacing w:after="0" w:line="360" w:lineRule="auto"/>
        <w:ind w:left="373" w:right="0"/>
        <w:rPr>
          <w:sz w:val="20"/>
          <w:szCs w:val="20"/>
        </w:rPr>
      </w:pPr>
      <w:r w:rsidRPr="006577BE">
        <w:rPr>
          <w:sz w:val="20"/>
          <w:szCs w:val="20"/>
        </w:rPr>
        <w:t>Drzwi nr 6</w:t>
      </w:r>
      <w:r w:rsidR="008A54C3" w:rsidRPr="006577BE">
        <w:rPr>
          <w:sz w:val="20"/>
          <w:szCs w:val="20"/>
        </w:rPr>
        <w:t xml:space="preserve"> </w:t>
      </w:r>
      <w:r w:rsidR="00B25927" w:rsidRPr="006577BE">
        <w:rPr>
          <w:sz w:val="20"/>
          <w:szCs w:val="20"/>
        </w:rPr>
        <w:t>(poniedziałek-sobota)</w:t>
      </w:r>
      <w:r w:rsidRPr="006577BE">
        <w:rPr>
          <w:sz w:val="20"/>
          <w:szCs w:val="20"/>
        </w:rPr>
        <w:t xml:space="preserve"> o godzinie 4</w:t>
      </w:r>
      <w:r w:rsidR="008A54C3" w:rsidRPr="006577BE">
        <w:rPr>
          <w:sz w:val="20"/>
          <w:szCs w:val="20"/>
          <w:vertAlign w:val="superscript"/>
        </w:rPr>
        <w:t>30</w:t>
      </w:r>
      <w:r w:rsidR="008A54C3" w:rsidRPr="006577BE">
        <w:rPr>
          <w:sz w:val="20"/>
          <w:szCs w:val="20"/>
        </w:rPr>
        <w:t>;</w:t>
      </w:r>
    </w:p>
    <w:p w14:paraId="454827DF" w14:textId="4232F6F6" w:rsidR="008A54C3" w:rsidRPr="006577BE" w:rsidRDefault="00C8131C" w:rsidP="008A54C3">
      <w:pPr>
        <w:pStyle w:val="Akapitzlist"/>
        <w:numPr>
          <w:ilvl w:val="0"/>
          <w:numId w:val="36"/>
        </w:numPr>
        <w:spacing w:after="0" w:line="360" w:lineRule="auto"/>
        <w:ind w:left="373" w:right="0"/>
        <w:rPr>
          <w:sz w:val="20"/>
          <w:szCs w:val="20"/>
        </w:rPr>
      </w:pPr>
      <w:r w:rsidRPr="006577BE">
        <w:rPr>
          <w:sz w:val="20"/>
          <w:szCs w:val="20"/>
        </w:rPr>
        <w:t>Drzwi nr 8,10 od strony dyżurki</w:t>
      </w:r>
      <w:r w:rsidR="00B25927" w:rsidRPr="006577BE">
        <w:rPr>
          <w:sz w:val="20"/>
          <w:szCs w:val="20"/>
        </w:rPr>
        <w:t>(poniedziałek</w:t>
      </w:r>
      <w:r w:rsidR="008A54C3" w:rsidRPr="006577BE">
        <w:rPr>
          <w:sz w:val="20"/>
          <w:szCs w:val="20"/>
        </w:rPr>
        <w:t xml:space="preserve"> </w:t>
      </w:r>
      <w:r w:rsidR="00B25927" w:rsidRPr="006577BE">
        <w:rPr>
          <w:sz w:val="20"/>
          <w:szCs w:val="20"/>
        </w:rPr>
        <w:t>-</w:t>
      </w:r>
      <w:r w:rsidR="008A54C3" w:rsidRPr="006577BE">
        <w:rPr>
          <w:sz w:val="20"/>
          <w:szCs w:val="20"/>
        </w:rPr>
        <w:t xml:space="preserve"> </w:t>
      </w:r>
      <w:r w:rsidR="00B25927" w:rsidRPr="006577BE">
        <w:rPr>
          <w:sz w:val="20"/>
          <w:szCs w:val="20"/>
        </w:rPr>
        <w:t xml:space="preserve">sobota) </w:t>
      </w:r>
      <w:r w:rsidRPr="006577BE">
        <w:rPr>
          <w:sz w:val="20"/>
          <w:szCs w:val="20"/>
        </w:rPr>
        <w:t>o godzinie 4</w:t>
      </w:r>
      <w:r w:rsidR="008A54C3" w:rsidRPr="006577BE">
        <w:rPr>
          <w:sz w:val="20"/>
          <w:szCs w:val="20"/>
          <w:vertAlign w:val="superscript"/>
        </w:rPr>
        <w:t>30</w:t>
      </w:r>
      <w:r w:rsidR="008A54C3" w:rsidRPr="006577BE">
        <w:rPr>
          <w:sz w:val="20"/>
          <w:szCs w:val="20"/>
        </w:rPr>
        <w:t>;</w:t>
      </w:r>
    </w:p>
    <w:p w14:paraId="283909D5" w14:textId="03091A3D" w:rsidR="00C8131C" w:rsidRPr="006577BE" w:rsidRDefault="00C8131C" w:rsidP="008A54C3">
      <w:pPr>
        <w:pStyle w:val="Akapitzlist"/>
        <w:numPr>
          <w:ilvl w:val="0"/>
          <w:numId w:val="36"/>
        </w:numPr>
        <w:spacing w:after="0" w:line="360" w:lineRule="auto"/>
        <w:ind w:left="373" w:right="0"/>
        <w:rPr>
          <w:sz w:val="20"/>
          <w:szCs w:val="20"/>
        </w:rPr>
      </w:pPr>
      <w:r w:rsidRPr="006577BE">
        <w:rPr>
          <w:sz w:val="20"/>
          <w:szCs w:val="20"/>
        </w:rPr>
        <w:t>Drzwi nr 3,4,7,8 Apteka</w:t>
      </w:r>
      <w:r w:rsidR="00B25927" w:rsidRPr="006577BE">
        <w:rPr>
          <w:sz w:val="20"/>
          <w:szCs w:val="20"/>
        </w:rPr>
        <w:t xml:space="preserve"> (poniedziałek-sobota)</w:t>
      </w:r>
      <w:r w:rsidRPr="006577BE">
        <w:rPr>
          <w:sz w:val="20"/>
          <w:szCs w:val="20"/>
        </w:rPr>
        <w:t xml:space="preserve"> o godzinie 4</w:t>
      </w:r>
      <w:r w:rsidR="008A54C3" w:rsidRPr="006577BE">
        <w:rPr>
          <w:sz w:val="20"/>
          <w:szCs w:val="20"/>
          <w:vertAlign w:val="superscript"/>
        </w:rPr>
        <w:t>00</w:t>
      </w:r>
      <w:r w:rsidR="008A54C3" w:rsidRPr="006577BE">
        <w:rPr>
          <w:sz w:val="20"/>
          <w:szCs w:val="20"/>
        </w:rPr>
        <w:t>.</w:t>
      </w:r>
    </w:p>
    <w:p w14:paraId="2F3B074C" w14:textId="77777777" w:rsidR="00C8131C" w:rsidRPr="006577BE" w:rsidRDefault="00C8131C" w:rsidP="00130892">
      <w:pPr>
        <w:pStyle w:val="Standard"/>
        <w:spacing w:line="360" w:lineRule="auto"/>
        <w:jc w:val="both"/>
        <w:rPr>
          <w:rFonts w:ascii="Calibri Light" w:hAnsi="Calibri Light" w:cs="Calibri Light"/>
          <w:sz w:val="20"/>
          <w:szCs w:val="20"/>
        </w:rPr>
      </w:pPr>
    </w:p>
    <w:p w14:paraId="0693BD10" w14:textId="77777777" w:rsidR="00C8131C" w:rsidRPr="006577BE" w:rsidRDefault="00C8131C" w:rsidP="00130892">
      <w:pPr>
        <w:spacing w:after="0" w:line="360" w:lineRule="auto"/>
        <w:ind w:right="0"/>
        <w:rPr>
          <w:rFonts w:ascii="Calibri Light" w:hAnsi="Calibri Light" w:cs="Calibri Light"/>
          <w:sz w:val="20"/>
          <w:szCs w:val="20"/>
        </w:rPr>
      </w:pPr>
    </w:p>
    <w:p w14:paraId="6CC8C91B" w14:textId="77777777" w:rsidR="00C8131C" w:rsidRPr="006577BE" w:rsidRDefault="00C8131C" w:rsidP="00130892">
      <w:pPr>
        <w:spacing w:after="0" w:line="360" w:lineRule="auto"/>
        <w:ind w:left="0" w:right="0"/>
        <w:rPr>
          <w:sz w:val="20"/>
          <w:szCs w:val="20"/>
        </w:rPr>
      </w:pPr>
    </w:p>
    <w:p w14:paraId="6DD7F6C9" w14:textId="77777777" w:rsidR="00C8131C" w:rsidRPr="006577BE" w:rsidRDefault="00C8131C" w:rsidP="00130892">
      <w:pPr>
        <w:spacing w:after="0" w:line="360" w:lineRule="auto"/>
        <w:ind w:left="0" w:right="0"/>
        <w:rPr>
          <w:sz w:val="20"/>
          <w:szCs w:val="20"/>
        </w:rPr>
      </w:pPr>
    </w:p>
    <w:p w14:paraId="11235F1B" w14:textId="77777777" w:rsidR="00C8131C" w:rsidRPr="006577BE" w:rsidRDefault="00C8131C" w:rsidP="00130892">
      <w:pPr>
        <w:spacing w:after="0" w:line="360" w:lineRule="auto"/>
        <w:ind w:left="0" w:right="0"/>
        <w:rPr>
          <w:sz w:val="20"/>
          <w:szCs w:val="20"/>
        </w:rPr>
      </w:pPr>
    </w:p>
    <w:p w14:paraId="15043972" w14:textId="77777777" w:rsidR="00C8131C" w:rsidRPr="006577BE" w:rsidRDefault="00C8131C" w:rsidP="00130892">
      <w:pPr>
        <w:spacing w:after="0" w:line="360" w:lineRule="auto"/>
        <w:ind w:left="0" w:right="0"/>
        <w:rPr>
          <w:sz w:val="20"/>
          <w:szCs w:val="20"/>
        </w:rPr>
      </w:pPr>
    </w:p>
    <w:p w14:paraId="5E1C8B73" w14:textId="77777777" w:rsidR="00C8131C" w:rsidRPr="006577BE" w:rsidRDefault="00C8131C" w:rsidP="00130892">
      <w:pPr>
        <w:spacing w:after="0" w:line="360" w:lineRule="auto"/>
        <w:ind w:left="0" w:right="0"/>
        <w:rPr>
          <w:sz w:val="20"/>
          <w:szCs w:val="20"/>
        </w:rPr>
      </w:pPr>
    </w:p>
    <w:p w14:paraId="081EAE19" w14:textId="77777777" w:rsidR="00C8131C" w:rsidRPr="006577BE" w:rsidRDefault="00C8131C" w:rsidP="00130892">
      <w:pPr>
        <w:spacing w:after="0" w:line="360" w:lineRule="auto"/>
        <w:ind w:left="0" w:right="0"/>
        <w:rPr>
          <w:sz w:val="20"/>
          <w:szCs w:val="20"/>
        </w:rPr>
      </w:pPr>
    </w:p>
    <w:p w14:paraId="1C09971A" w14:textId="77777777" w:rsidR="00C8131C" w:rsidRPr="006577BE" w:rsidRDefault="00C8131C" w:rsidP="00130892">
      <w:pPr>
        <w:spacing w:after="0" w:line="360" w:lineRule="auto"/>
        <w:ind w:left="0" w:right="0"/>
        <w:rPr>
          <w:sz w:val="20"/>
          <w:szCs w:val="20"/>
        </w:rPr>
      </w:pPr>
    </w:p>
    <w:p w14:paraId="36F685C1" w14:textId="77777777" w:rsidR="00C8131C" w:rsidRPr="006577BE" w:rsidRDefault="00C8131C" w:rsidP="00130892">
      <w:pPr>
        <w:spacing w:after="0" w:line="360" w:lineRule="auto"/>
        <w:ind w:left="0" w:right="0"/>
        <w:rPr>
          <w:sz w:val="20"/>
          <w:szCs w:val="20"/>
        </w:rPr>
      </w:pPr>
    </w:p>
    <w:p w14:paraId="2A7617A1" w14:textId="77777777" w:rsidR="00C8131C" w:rsidRPr="006577BE" w:rsidRDefault="00C8131C" w:rsidP="00130892">
      <w:pPr>
        <w:spacing w:after="0" w:line="360" w:lineRule="auto"/>
        <w:ind w:left="0" w:right="0"/>
        <w:rPr>
          <w:sz w:val="20"/>
          <w:szCs w:val="20"/>
        </w:rPr>
      </w:pPr>
    </w:p>
    <w:p w14:paraId="0F753F27" w14:textId="5D4D25ED" w:rsidR="00C8131C" w:rsidRPr="006577BE" w:rsidRDefault="00C8131C" w:rsidP="00130892">
      <w:pPr>
        <w:spacing w:after="0" w:line="360" w:lineRule="auto"/>
        <w:ind w:left="0" w:right="0"/>
        <w:rPr>
          <w:sz w:val="20"/>
          <w:szCs w:val="20"/>
        </w:rPr>
      </w:pPr>
    </w:p>
    <w:p w14:paraId="73B4E7E3" w14:textId="7E30D3CA" w:rsidR="00AF1DE4" w:rsidRPr="006577BE" w:rsidRDefault="00AF1DE4" w:rsidP="00130892">
      <w:pPr>
        <w:spacing w:after="0" w:line="360" w:lineRule="auto"/>
        <w:ind w:left="0" w:right="0"/>
        <w:rPr>
          <w:sz w:val="20"/>
          <w:szCs w:val="20"/>
        </w:rPr>
      </w:pPr>
    </w:p>
    <w:p w14:paraId="3239F4FA" w14:textId="7477F9C0" w:rsidR="00AF1DE4" w:rsidRPr="006577BE" w:rsidRDefault="00AF1DE4" w:rsidP="00130892">
      <w:pPr>
        <w:spacing w:after="0" w:line="360" w:lineRule="auto"/>
        <w:ind w:left="0" w:right="0"/>
        <w:rPr>
          <w:sz w:val="20"/>
          <w:szCs w:val="20"/>
        </w:rPr>
      </w:pPr>
    </w:p>
    <w:p w14:paraId="39B54046" w14:textId="77777777" w:rsidR="00AF1DE4" w:rsidRPr="006577BE" w:rsidRDefault="00AF1DE4" w:rsidP="00130892">
      <w:pPr>
        <w:spacing w:after="0" w:line="360" w:lineRule="auto"/>
        <w:ind w:left="0" w:right="0"/>
        <w:rPr>
          <w:sz w:val="20"/>
          <w:szCs w:val="20"/>
        </w:rPr>
      </w:pPr>
    </w:p>
    <w:p w14:paraId="20046F78" w14:textId="77777777" w:rsidR="00C8131C" w:rsidRPr="006577BE" w:rsidRDefault="00C8131C" w:rsidP="00130892">
      <w:pPr>
        <w:spacing w:after="0" w:line="360" w:lineRule="auto"/>
        <w:ind w:left="0" w:right="0"/>
        <w:rPr>
          <w:sz w:val="20"/>
          <w:szCs w:val="20"/>
        </w:rPr>
      </w:pPr>
    </w:p>
    <w:p w14:paraId="65352030" w14:textId="06A64488" w:rsidR="00C8131C" w:rsidRDefault="00C8131C" w:rsidP="00130892">
      <w:pPr>
        <w:spacing w:after="0" w:line="360" w:lineRule="auto"/>
        <w:ind w:left="0" w:right="0"/>
        <w:rPr>
          <w:sz w:val="20"/>
          <w:szCs w:val="20"/>
        </w:rPr>
      </w:pPr>
    </w:p>
    <w:p w14:paraId="339FC4FD" w14:textId="77777777" w:rsidR="007113F3" w:rsidRPr="006577BE" w:rsidRDefault="007113F3" w:rsidP="00130892">
      <w:pPr>
        <w:spacing w:after="0" w:line="360" w:lineRule="auto"/>
        <w:ind w:left="0" w:right="0"/>
        <w:rPr>
          <w:sz w:val="20"/>
          <w:szCs w:val="20"/>
        </w:rPr>
      </w:pPr>
    </w:p>
    <w:p w14:paraId="0DF1C514" w14:textId="77777777" w:rsidR="008E008A" w:rsidRPr="006577BE" w:rsidRDefault="008E008A" w:rsidP="00130892">
      <w:pPr>
        <w:pStyle w:val="Standard"/>
        <w:tabs>
          <w:tab w:val="left" w:pos="3826"/>
          <w:tab w:val="center" w:pos="4819"/>
        </w:tabs>
        <w:spacing w:line="360" w:lineRule="auto"/>
        <w:jc w:val="center"/>
        <w:rPr>
          <w:rFonts w:ascii="Calibri Light" w:hAnsi="Calibri Light" w:cs="Calibri Light"/>
          <w:b/>
          <w:sz w:val="20"/>
          <w:szCs w:val="20"/>
          <w:u w:val="single"/>
        </w:rPr>
      </w:pPr>
    </w:p>
    <w:p w14:paraId="3D1E4E2B" w14:textId="3C39BC18" w:rsidR="00C8131C" w:rsidRPr="006577BE" w:rsidRDefault="00C8131C" w:rsidP="00130892">
      <w:pPr>
        <w:pStyle w:val="Standard"/>
        <w:tabs>
          <w:tab w:val="left" w:pos="3826"/>
          <w:tab w:val="center" w:pos="4819"/>
        </w:tabs>
        <w:spacing w:line="360" w:lineRule="auto"/>
        <w:jc w:val="center"/>
        <w:rPr>
          <w:rFonts w:ascii="Arial" w:hAnsi="Arial" w:cs="Arial"/>
          <w:b/>
          <w:sz w:val="20"/>
          <w:szCs w:val="20"/>
        </w:rPr>
      </w:pPr>
      <w:r w:rsidRPr="006577BE">
        <w:rPr>
          <w:rFonts w:ascii="Arial" w:hAnsi="Arial" w:cs="Arial"/>
          <w:b/>
          <w:sz w:val="20"/>
          <w:szCs w:val="20"/>
        </w:rPr>
        <w:lastRenderedPageBreak/>
        <w:t>REGULAMIN</w:t>
      </w:r>
    </w:p>
    <w:p w14:paraId="4EA99180" w14:textId="1C9926F2" w:rsidR="00C8131C" w:rsidRPr="006577BE" w:rsidRDefault="00C8131C" w:rsidP="00130892">
      <w:pPr>
        <w:pStyle w:val="Standard"/>
        <w:tabs>
          <w:tab w:val="center" w:pos="4873"/>
          <w:tab w:val="left" w:pos="7783"/>
        </w:tabs>
        <w:spacing w:line="360" w:lineRule="auto"/>
        <w:jc w:val="center"/>
        <w:rPr>
          <w:rFonts w:ascii="Arial" w:hAnsi="Arial" w:cs="Arial"/>
          <w:b/>
          <w:sz w:val="20"/>
          <w:szCs w:val="20"/>
        </w:rPr>
      </w:pPr>
      <w:r w:rsidRPr="006577BE">
        <w:rPr>
          <w:rFonts w:ascii="Arial" w:hAnsi="Arial" w:cs="Arial"/>
          <w:b/>
          <w:sz w:val="20"/>
          <w:szCs w:val="20"/>
        </w:rPr>
        <w:t>określający zasady wykonywania czynności  powierzonych ochronie/operatorowi monitoringu – obiekt biurowy, al. Piłsudskiego 12</w:t>
      </w:r>
      <w:r w:rsidR="006577BE" w:rsidRPr="006577BE">
        <w:rPr>
          <w:rFonts w:ascii="Arial" w:hAnsi="Arial" w:cs="Arial"/>
          <w:b/>
          <w:sz w:val="20"/>
          <w:szCs w:val="20"/>
        </w:rPr>
        <w:t xml:space="preserve"> w</w:t>
      </w:r>
      <w:r w:rsidRPr="006577BE">
        <w:rPr>
          <w:rFonts w:ascii="Arial" w:hAnsi="Arial" w:cs="Arial"/>
          <w:b/>
          <w:sz w:val="20"/>
          <w:szCs w:val="20"/>
        </w:rPr>
        <w:t xml:space="preserve"> Tych</w:t>
      </w:r>
      <w:r w:rsidR="006577BE" w:rsidRPr="006577BE">
        <w:rPr>
          <w:rFonts w:ascii="Arial" w:hAnsi="Arial" w:cs="Arial"/>
          <w:b/>
          <w:sz w:val="20"/>
          <w:szCs w:val="20"/>
        </w:rPr>
        <w:t>ach</w:t>
      </w:r>
    </w:p>
    <w:p w14:paraId="5A3FB916" w14:textId="77777777" w:rsidR="00C8131C" w:rsidRPr="006577BE" w:rsidRDefault="00C8131C" w:rsidP="00130892">
      <w:pPr>
        <w:pStyle w:val="Standard"/>
        <w:spacing w:line="360" w:lineRule="auto"/>
        <w:jc w:val="center"/>
        <w:rPr>
          <w:rFonts w:ascii="Arial" w:hAnsi="Arial" w:cs="Arial"/>
          <w:b/>
          <w:sz w:val="20"/>
          <w:szCs w:val="20"/>
        </w:rPr>
      </w:pPr>
    </w:p>
    <w:p w14:paraId="59AC55CF"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Regulamin dotyczy zasad wykonywania czynności powierzonych ochronie/operatorowi monitoringu w budynku przy al. Marszałka Piłsudskiego 12 w Tychach.</w:t>
      </w:r>
    </w:p>
    <w:p w14:paraId="4364D7B7" w14:textId="1055A764"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Czynności ochrony/operatora monitoringu mogą zostać powierzone</w:t>
      </w:r>
      <w:r w:rsidR="005D767B" w:rsidRPr="006577BE">
        <w:rPr>
          <w:rFonts w:ascii="Arial" w:hAnsi="Arial" w:cs="Arial"/>
          <w:sz w:val="20"/>
          <w:szCs w:val="20"/>
        </w:rPr>
        <w:t xml:space="preserve"> całodobowo od</w:t>
      </w:r>
      <w:r w:rsidRPr="006577BE">
        <w:rPr>
          <w:rFonts w:ascii="Arial" w:hAnsi="Arial" w:cs="Arial"/>
          <w:sz w:val="20"/>
          <w:szCs w:val="20"/>
        </w:rPr>
        <w:t xml:space="preserve"> </w:t>
      </w:r>
      <w:r w:rsidRPr="006577BE">
        <w:rPr>
          <w:rFonts w:ascii="Arial" w:eastAsia="Liberation Serif;Times New Roma" w:hAnsi="Arial" w:cs="Arial"/>
          <w:sz w:val="20"/>
          <w:szCs w:val="20"/>
        </w:rPr>
        <w:t>pon</w:t>
      </w:r>
      <w:r w:rsidR="005D767B" w:rsidRPr="006577BE">
        <w:rPr>
          <w:rFonts w:ascii="Arial" w:eastAsia="Liberation Serif;Times New Roma" w:hAnsi="Arial" w:cs="Arial"/>
          <w:sz w:val="20"/>
          <w:szCs w:val="20"/>
        </w:rPr>
        <w:t xml:space="preserve">iedziałku do </w:t>
      </w:r>
      <w:r w:rsidRPr="006577BE">
        <w:rPr>
          <w:rFonts w:ascii="Arial" w:eastAsia="Liberation Serif;Times New Roma" w:hAnsi="Arial" w:cs="Arial"/>
          <w:sz w:val="20"/>
          <w:szCs w:val="20"/>
        </w:rPr>
        <w:t>niedz</w:t>
      </w:r>
      <w:r w:rsidR="005D767B" w:rsidRPr="006577BE">
        <w:rPr>
          <w:rFonts w:ascii="Arial" w:eastAsia="Liberation Serif;Times New Roma" w:hAnsi="Arial" w:cs="Arial"/>
          <w:sz w:val="20"/>
          <w:szCs w:val="20"/>
        </w:rPr>
        <w:t>ieli</w:t>
      </w:r>
      <w:r w:rsidRPr="006577BE">
        <w:rPr>
          <w:rFonts w:ascii="Arial" w:eastAsia="Liberation Serif;Times New Roma" w:hAnsi="Arial" w:cs="Arial"/>
          <w:sz w:val="20"/>
          <w:szCs w:val="20"/>
        </w:rPr>
        <w:t xml:space="preserve"> </w:t>
      </w:r>
      <w:r w:rsidR="005D767B" w:rsidRPr="006577BE">
        <w:rPr>
          <w:rFonts w:ascii="Arial" w:eastAsia="Liberation Serif;Times New Roma" w:hAnsi="Arial" w:cs="Arial"/>
          <w:sz w:val="20"/>
          <w:szCs w:val="20"/>
        </w:rPr>
        <w:t>o</w:t>
      </w:r>
      <w:r w:rsidRPr="006577BE">
        <w:rPr>
          <w:rFonts w:ascii="Arial" w:eastAsia="Liberation Serif;Times New Roma" w:hAnsi="Arial" w:cs="Arial"/>
          <w:sz w:val="20"/>
          <w:szCs w:val="20"/>
        </w:rPr>
        <w:t>raz</w:t>
      </w:r>
      <w:r w:rsidR="005D767B" w:rsidRPr="006577BE">
        <w:rPr>
          <w:rFonts w:ascii="Arial" w:eastAsia="Liberation Serif;Times New Roma" w:hAnsi="Arial" w:cs="Arial"/>
          <w:sz w:val="20"/>
          <w:szCs w:val="20"/>
        </w:rPr>
        <w:t xml:space="preserve"> w</w:t>
      </w:r>
      <w:r w:rsidRPr="006577BE">
        <w:rPr>
          <w:rFonts w:ascii="Arial" w:eastAsia="Liberation Serif;Times New Roma" w:hAnsi="Arial" w:cs="Arial"/>
          <w:sz w:val="20"/>
          <w:szCs w:val="20"/>
        </w:rPr>
        <w:t xml:space="preserve"> święta</w:t>
      </w:r>
      <w:r w:rsidR="005D767B" w:rsidRPr="006577BE">
        <w:rPr>
          <w:rFonts w:ascii="Arial" w:eastAsia="Liberation Serif;Times New Roma" w:hAnsi="Arial" w:cs="Arial"/>
          <w:sz w:val="20"/>
          <w:szCs w:val="20"/>
        </w:rPr>
        <w:t>.</w:t>
      </w:r>
    </w:p>
    <w:p w14:paraId="0EB46871" w14:textId="0183D2B3"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wykonywać powierzone czynności trzeźwy, wypoczęty i w pełnym umundurowaniu</w:t>
      </w:r>
      <w:r w:rsidR="000154F4" w:rsidRPr="006577BE">
        <w:rPr>
          <w:rFonts w:ascii="Arial" w:hAnsi="Arial" w:cs="Arial"/>
          <w:sz w:val="20"/>
          <w:szCs w:val="20"/>
        </w:rPr>
        <w:t xml:space="preserve"> wraz z identyfikatorem.</w:t>
      </w:r>
    </w:p>
    <w:p w14:paraId="3A176C2D" w14:textId="6C49F531"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Ochrona/operator monitoringu wykonuje powierzone czynności w godzinach podanych w pkt 2 </w:t>
      </w:r>
      <w:r w:rsidR="005D767B" w:rsidRPr="006577BE">
        <w:rPr>
          <w:rFonts w:ascii="Arial" w:hAnsi="Arial" w:cs="Arial"/>
          <w:sz w:val="20"/>
          <w:szCs w:val="20"/>
        </w:rPr>
        <w:br/>
      </w:r>
      <w:r w:rsidRPr="006577BE">
        <w:rPr>
          <w:rFonts w:ascii="Arial" w:hAnsi="Arial" w:cs="Arial"/>
          <w:sz w:val="20"/>
          <w:szCs w:val="20"/>
        </w:rPr>
        <w:t xml:space="preserve">(z wyjątkiem czasu przeznaczonego na załatwianie potrzeb fizjologicznych). Swoją obecność na stanowisku potwierdza wpisem w </w:t>
      </w:r>
      <w:r w:rsidR="00DD3323" w:rsidRPr="006577BE">
        <w:rPr>
          <w:rFonts w:ascii="Arial" w:hAnsi="Arial" w:cs="Arial"/>
          <w:sz w:val="20"/>
          <w:szCs w:val="20"/>
        </w:rPr>
        <w:t>„</w:t>
      </w:r>
      <w:r w:rsidRPr="006577BE">
        <w:rPr>
          <w:rFonts w:ascii="Arial" w:hAnsi="Arial" w:cs="Arial"/>
          <w:sz w:val="20"/>
          <w:szCs w:val="20"/>
        </w:rPr>
        <w:t xml:space="preserve">Książce </w:t>
      </w:r>
      <w:r w:rsidR="00265710" w:rsidRPr="006577BE">
        <w:rPr>
          <w:rFonts w:ascii="Arial" w:hAnsi="Arial" w:cs="Arial"/>
          <w:sz w:val="20"/>
          <w:szCs w:val="20"/>
        </w:rPr>
        <w:t>Służby</w:t>
      </w:r>
      <w:r w:rsidR="00DD3323" w:rsidRPr="006577BE">
        <w:rPr>
          <w:rFonts w:ascii="Arial" w:hAnsi="Arial" w:cs="Arial"/>
          <w:sz w:val="20"/>
          <w:szCs w:val="20"/>
        </w:rPr>
        <w:t>”</w:t>
      </w:r>
      <w:r w:rsidRPr="006577BE">
        <w:rPr>
          <w:rFonts w:ascii="Arial" w:hAnsi="Arial" w:cs="Arial"/>
          <w:sz w:val="20"/>
          <w:szCs w:val="20"/>
        </w:rPr>
        <w:t>, każdorazowo wpisując godzinę stawienia się na stanowisku pracy oraz godzinę jego opuszczenia.</w:t>
      </w:r>
    </w:p>
    <w:p w14:paraId="2F9DCBDF"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do przestrzegania przepisów BHP, ppoż., Instrukcji Bezpieczeństwa Pożarowego dla budynku biurowo-usługowego przy al. Piłsudskiego 12.</w:t>
      </w:r>
    </w:p>
    <w:p w14:paraId="53A2F577"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do znajomości i przestrzegania procedur dot. ewakuacji obiektu i postępowania na wypadek pożaru lub wystąpienia innych zagrożeń wymagających zapewnienia bezpieczeństwa osobom przebywającym w obiekcie.</w:t>
      </w:r>
    </w:p>
    <w:p w14:paraId="2DAFACB3" w14:textId="3936D3A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Ochrona/operator monitoringu jest zobowiązany do dbania o ludzi i mienie – poprzez ocenę </w:t>
      </w:r>
      <w:r w:rsidR="000154F4" w:rsidRPr="006577BE">
        <w:rPr>
          <w:rFonts w:ascii="Arial" w:hAnsi="Arial" w:cs="Arial"/>
          <w:sz w:val="20"/>
          <w:szCs w:val="20"/>
        </w:rPr>
        <w:br/>
      </w:r>
      <w:r w:rsidRPr="006577BE">
        <w:rPr>
          <w:rFonts w:ascii="Arial" w:hAnsi="Arial" w:cs="Arial"/>
          <w:sz w:val="20"/>
          <w:szCs w:val="20"/>
        </w:rPr>
        <w:t>i podjęcie decyzji o wdrożeniu działań odpowiednich do zaistniałej sytuacji  - w razie pożaru, włamania, awarii lub innych zagrożeń  - powiadomienie odpowiednich służb, przełożonego oraz zarządcy budynku; wdrożenie odpowiednich czynności zabezpieczających, m.in.: zamknięcie głównego zaworu wody, wyłączenie prądu, wezwanie pogotowia technicznego, wezwanie elektryka, powiadomienie zarządcy obiektu.</w:t>
      </w:r>
    </w:p>
    <w:p w14:paraId="47811A08" w14:textId="4850222B" w:rsidR="00C8131C" w:rsidRPr="006577BE" w:rsidRDefault="00C8131C" w:rsidP="00C96EFB">
      <w:pPr>
        <w:pStyle w:val="Standard"/>
        <w:numPr>
          <w:ilvl w:val="0"/>
          <w:numId w:val="12"/>
        </w:numPr>
        <w:spacing w:line="360" w:lineRule="auto"/>
        <w:ind w:left="360"/>
        <w:jc w:val="both"/>
        <w:rPr>
          <w:rFonts w:ascii="Arial" w:hAnsi="Arial" w:cs="Arial"/>
          <w:sz w:val="20"/>
          <w:szCs w:val="20"/>
        </w:rPr>
      </w:pPr>
      <w:r w:rsidRPr="006577BE">
        <w:rPr>
          <w:rFonts w:ascii="Arial" w:hAnsi="Arial" w:cs="Arial"/>
          <w:sz w:val="20"/>
          <w:szCs w:val="20"/>
        </w:rPr>
        <w:t xml:space="preserve">Ochrona/operator monitoringu jest zobowiązany do sumiennego prowadzenia „Książki </w:t>
      </w:r>
      <w:r w:rsidR="00265710" w:rsidRPr="006577BE">
        <w:rPr>
          <w:rFonts w:ascii="Arial" w:hAnsi="Arial" w:cs="Arial"/>
          <w:sz w:val="20"/>
          <w:szCs w:val="20"/>
        </w:rPr>
        <w:t>Służby</w:t>
      </w:r>
      <w:r w:rsidRPr="006577BE">
        <w:rPr>
          <w:rFonts w:ascii="Arial" w:hAnsi="Arial" w:cs="Arial"/>
          <w:sz w:val="20"/>
          <w:szCs w:val="20"/>
        </w:rPr>
        <w:t xml:space="preserve">”, zapisywania w niej istotnych informacji dot. przebiegu służby, wszelkich bieżących uwag i spostrzeżeń wynikających z przebiegu pracy: przekazywania przełożonemu, zarządcy budynku, zmiennikowi, istotnych uwag i spostrzeżeń dotyczących funkcjonowania budynku, </w:t>
      </w:r>
      <w:r w:rsidR="000154F4" w:rsidRPr="006577BE">
        <w:rPr>
          <w:rFonts w:ascii="Arial" w:hAnsi="Arial" w:cs="Arial"/>
          <w:sz w:val="20"/>
          <w:szCs w:val="20"/>
        </w:rPr>
        <w:br/>
      </w:r>
      <w:r w:rsidRPr="006577BE">
        <w:rPr>
          <w:rFonts w:ascii="Arial" w:hAnsi="Arial" w:cs="Arial"/>
          <w:sz w:val="20"/>
          <w:szCs w:val="20"/>
        </w:rPr>
        <w:t xml:space="preserve">a także wszystkich wniosków zgłaszających przez osoby korzystające z pomieszczeń budynku; odnotowania przyjęcia i zdania zmiany oraz wszystkich zdarzeń w „Książce </w:t>
      </w:r>
      <w:r w:rsidR="00265710" w:rsidRPr="006577BE">
        <w:rPr>
          <w:rFonts w:ascii="Arial" w:hAnsi="Arial" w:cs="Arial"/>
          <w:sz w:val="20"/>
          <w:szCs w:val="20"/>
        </w:rPr>
        <w:t>Służby</w:t>
      </w:r>
      <w:r w:rsidRPr="006577BE">
        <w:rPr>
          <w:rFonts w:ascii="Arial" w:hAnsi="Arial" w:cs="Arial"/>
          <w:sz w:val="20"/>
          <w:szCs w:val="20"/>
        </w:rPr>
        <w:t xml:space="preserve">”; odnotowywania w  „Książce </w:t>
      </w:r>
      <w:r w:rsidR="00265710" w:rsidRPr="006577BE">
        <w:rPr>
          <w:rFonts w:ascii="Arial" w:hAnsi="Arial" w:cs="Arial"/>
          <w:sz w:val="20"/>
          <w:szCs w:val="20"/>
        </w:rPr>
        <w:t>Służby</w:t>
      </w:r>
      <w:r w:rsidRPr="006577BE">
        <w:rPr>
          <w:rFonts w:ascii="Arial" w:hAnsi="Arial" w:cs="Arial"/>
          <w:sz w:val="20"/>
          <w:szCs w:val="20"/>
        </w:rPr>
        <w:t>” wejść najemców  i ich gości do biur po godzinie 16:15; przekazywania zmiennikowi czystego i uporządkowanego stanowiska Recepcji oraz kompletu kluczy, które powinny znajdować się w Recepcji; udzielania informacji nie objętych zakazem ujawniania. Wszelkie działania i udzielanie informacji musi być zgodne z Ustawą  o ochronie danych osobowych.</w:t>
      </w:r>
    </w:p>
    <w:p w14:paraId="3ED077ED" w14:textId="0504CBBC"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Po opuszczeniu budynku przez wszystkich użytkowników, </w:t>
      </w:r>
      <w:r w:rsidR="00DD3323" w:rsidRPr="006577BE">
        <w:rPr>
          <w:rFonts w:ascii="Arial" w:hAnsi="Arial" w:cs="Arial"/>
          <w:sz w:val="20"/>
          <w:szCs w:val="20"/>
        </w:rPr>
        <w:t>o</w:t>
      </w:r>
      <w:r w:rsidRPr="006577BE">
        <w:rPr>
          <w:rFonts w:ascii="Arial" w:hAnsi="Arial" w:cs="Arial"/>
          <w:sz w:val="20"/>
          <w:szCs w:val="20"/>
        </w:rPr>
        <w:t xml:space="preserve">chrona/operator monitoringu wewnętrznego jest zobowiązany do sprawdzenia, czy są  zamknięte wszystkie okna, drzwi do budynku, w tym korytarze i wszystkie drzwi wyjściowe ewakuacyjne, sprawdzenia wyłączenia światła w korytarzach, pomieszczeniach piwnicznych, wc, biurach Śródmieście; sprawdzenia, czy </w:t>
      </w:r>
      <w:r w:rsidRPr="006577BE">
        <w:rPr>
          <w:rFonts w:ascii="Arial" w:hAnsi="Arial" w:cs="Arial"/>
          <w:sz w:val="20"/>
          <w:szCs w:val="20"/>
        </w:rPr>
        <w:lastRenderedPageBreak/>
        <w:t>pomieszczenia i mienie znajdujące się w budynku są należycie zabezpieczone przed pożarem, zalaniem, kradzieżą lub zniszczeniem.</w:t>
      </w:r>
    </w:p>
    <w:p w14:paraId="5E95A2D3" w14:textId="6699EA0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Ochrona/operator monitoringu jest zobowiązany do przekazywania zarządcy budynku uwag </w:t>
      </w:r>
      <w:r w:rsidR="000154F4" w:rsidRPr="006577BE">
        <w:rPr>
          <w:rFonts w:ascii="Arial" w:hAnsi="Arial" w:cs="Arial"/>
          <w:sz w:val="20"/>
          <w:szCs w:val="20"/>
        </w:rPr>
        <w:br/>
      </w:r>
      <w:r w:rsidRPr="006577BE">
        <w:rPr>
          <w:rFonts w:ascii="Arial" w:hAnsi="Arial" w:cs="Arial"/>
          <w:sz w:val="20"/>
          <w:szCs w:val="20"/>
        </w:rPr>
        <w:t>i wniosków najemców dotyczących funkcjonowania budynku.</w:t>
      </w:r>
    </w:p>
    <w:p w14:paraId="2D946FCA"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Pracownik ochrony jest zobowiązany do wykonywania regularnych obchodów kondygnacji budynku  (w tym piwnic) i terenu na zewnątrz budynku: bezpośrednio po rozpoczęciu zmiany, przed zakończeniem zmiany, w ciągu zmiany – co 2 godziny, po opuszczeniu obiektu przez wszystkie osoby, </w:t>
      </w:r>
      <w:bookmarkStart w:id="9" w:name="_Hlk55907150"/>
      <w:r w:rsidRPr="006577BE">
        <w:rPr>
          <w:rFonts w:ascii="Arial" w:hAnsi="Arial" w:cs="Arial"/>
          <w:sz w:val="20"/>
          <w:szCs w:val="20"/>
        </w:rPr>
        <w:t>a także niezwłocznie w razie potrzeby (m.in. podejrzane hałasy, swąd, dym, wibracje, zanik prądu, wzywanie pomocy)</w:t>
      </w:r>
      <w:bookmarkEnd w:id="9"/>
      <w:r w:rsidRPr="006577BE">
        <w:rPr>
          <w:rFonts w:ascii="Arial" w:hAnsi="Arial" w:cs="Arial"/>
          <w:sz w:val="20"/>
          <w:szCs w:val="20"/>
        </w:rPr>
        <w:t>. Pracownicy ochrony zobowiązani są do kontrolowania pomieszczeń piwnicznych także w dni wolne od pracy.</w:t>
      </w:r>
    </w:p>
    <w:p w14:paraId="32916AE1"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Pracownik ochrony jest zobowiązany do potwierdzenia wykonanego obchodu wpisem w książce służby.</w:t>
      </w:r>
    </w:p>
    <w:p w14:paraId="0FBE130E" w14:textId="39B40ADA"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bookmarkStart w:id="10" w:name="_Hlk55907200"/>
      <w:r w:rsidRPr="006577BE">
        <w:rPr>
          <w:rFonts w:ascii="Arial" w:hAnsi="Arial" w:cs="Arial"/>
          <w:sz w:val="20"/>
          <w:szCs w:val="20"/>
        </w:rPr>
        <w:t xml:space="preserve">Pracownik ochrony jest zobowiązany do dbania o ludzi i mienie – poprzez ocenę sytuacji </w:t>
      </w:r>
      <w:r w:rsidR="000154F4" w:rsidRPr="006577BE">
        <w:rPr>
          <w:rFonts w:ascii="Arial" w:hAnsi="Arial" w:cs="Arial"/>
          <w:sz w:val="20"/>
          <w:szCs w:val="20"/>
        </w:rPr>
        <w:br/>
      </w:r>
      <w:r w:rsidRPr="006577BE">
        <w:rPr>
          <w:rFonts w:ascii="Arial" w:hAnsi="Arial" w:cs="Arial"/>
          <w:sz w:val="20"/>
          <w:szCs w:val="20"/>
        </w:rPr>
        <w:t>i następnie podjęcie  decyzji  o wszczęciu działań adekwatnych do zaistniałego zdarzenia, w razie konieczności – powiadomieniu odpowiednich służb (policja, straż pożarna, itp., przełożonego oraz zarządcy budynku) - w razie pożaru, włamania, awarii lub innych zagrożeń; wykonaniu niezbędnych działań, w tym m.in.: zamknięciu głównego zaworu wody, wyłączeniu prądu, wezwaniu pogotowia technicznego, wezwaniu elektryka itp.</w:t>
      </w:r>
    </w:p>
    <w:p w14:paraId="09EDC759" w14:textId="3021FAD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Pracownik ochrony jest zobowiązany do zamykania i otwierania drzwi głównych wejściowych, drzwi ewakuacyjnych oraz drzwi prowadzących z klatek schodowych na poszczególne kondygnacje – zgodnie z godzinami pracy najemców, utrzymywania wyjść ewakuacyjnych </w:t>
      </w:r>
      <w:r w:rsidR="000154F4" w:rsidRPr="006577BE">
        <w:rPr>
          <w:rFonts w:ascii="Arial" w:hAnsi="Arial" w:cs="Arial"/>
          <w:sz w:val="20"/>
          <w:szCs w:val="20"/>
        </w:rPr>
        <w:br/>
      </w:r>
      <w:r w:rsidRPr="006577BE">
        <w:rPr>
          <w:rFonts w:ascii="Arial" w:hAnsi="Arial" w:cs="Arial"/>
          <w:sz w:val="20"/>
          <w:szCs w:val="20"/>
        </w:rPr>
        <w:t>i przejść w drożności, zgodnie z obowiązującymi przepisami prawa, zamykania drzwi ewakuacyjnych prowadzących na patio o godzinie 19</w:t>
      </w:r>
      <w:r w:rsidR="000154F4" w:rsidRPr="006577BE">
        <w:rPr>
          <w:rFonts w:ascii="Arial" w:hAnsi="Arial" w:cs="Arial"/>
          <w:sz w:val="20"/>
          <w:szCs w:val="20"/>
          <w:vertAlign w:val="superscript"/>
        </w:rPr>
        <w:t>00</w:t>
      </w:r>
      <w:r w:rsidRPr="006577BE">
        <w:rPr>
          <w:rFonts w:ascii="Arial" w:hAnsi="Arial" w:cs="Arial"/>
          <w:sz w:val="20"/>
          <w:szCs w:val="20"/>
        </w:rPr>
        <w:t xml:space="preserve"> oraz otwierania o godzinie 6</w:t>
      </w:r>
      <w:r w:rsidR="000154F4" w:rsidRPr="006577BE">
        <w:rPr>
          <w:rFonts w:ascii="Arial" w:hAnsi="Arial" w:cs="Arial"/>
          <w:sz w:val="20"/>
          <w:szCs w:val="20"/>
          <w:vertAlign w:val="superscript"/>
        </w:rPr>
        <w:t>00</w:t>
      </w:r>
      <w:r w:rsidR="00463D8E" w:rsidRPr="006577BE">
        <w:rPr>
          <w:rFonts w:ascii="Arial" w:hAnsi="Arial" w:cs="Arial"/>
          <w:sz w:val="20"/>
          <w:szCs w:val="20"/>
        </w:rPr>
        <w:t>.</w:t>
      </w:r>
    </w:p>
    <w:p w14:paraId="02054AD9" w14:textId="3505873D"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Pracownik ochrony jest zobowiązany do zamykania na klucz oraz kodowania alarmem drzwi do siedziby Spółki „Śródmieście” po opuszczeniu jej przez wszystkich pracowników oraz otwierania tychże drzwi oraz odkodowania alarmu po godzinie 6</w:t>
      </w:r>
      <w:r w:rsidR="000154F4" w:rsidRPr="006577BE">
        <w:rPr>
          <w:rFonts w:ascii="Arial" w:hAnsi="Arial" w:cs="Arial"/>
          <w:sz w:val="20"/>
          <w:szCs w:val="20"/>
          <w:vertAlign w:val="superscript"/>
        </w:rPr>
        <w:t>00</w:t>
      </w:r>
      <w:r w:rsidRPr="006577BE">
        <w:rPr>
          <w:rFonts w:ascii="Arial" w:hAnsi="Arial" w:cs="Arial"/>
          <w:sz w:val="20"/>
          <w:szCs w:val="20"/>
        </w:rPr>
        <w:t xml:space="preserve"> w dni robocze.</w:t>
      </w:r>
    </w:p>
    <w:bookmarkEnd w:id="10"/>
    <w:p w14:paraId="20150C13"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Obsługa recepcji polega na:</w:t>
      </w:r>
    </w:p>
    <w:p w14:paraId="627CF2F2" w14:textId="715342FB"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przyjmowaniu korespondencji zwykłej i przesyłek zwykłych dla najemców, tj. korespondencji nie wymagającej potwierdzenia;</w:t>
      </w:r>
    </w:p>
    <w:p w14:paraId="6E8107AD" w14:textId="6DFFF2A1"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posegregowaniu jej do odpowiednich przegródek;</w:t>
      </w:r>
    </w:p>
    <w:p w14:paraId="671068EA" w14:textId="519B1725"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wydaniu korespondencji i przesyłek uprawnionemu najemcy;</w:t>
      </w:r>
    </w:p>
    <w:p w14:paraId="7B95B697" w14:textId="11F67ACC"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 xml:space="preserve">przechowywaniu i dbaniu o kompletność kluczy, każdorazowo po rozpoczęciu i przed zakończeniem służby – sprawdzeniu kompletności kluczy, odnotowaniu ewentualnych braków w </w:t>
      </w:r>
      <w:r w:rsidR="00280BEF" w:rsidRPr="006577BE">
        <w:rPr>
          <w:rFonts w:ascii="Arial" w:hAnsi="Arial" w:cs="Arial"/>
          <w:sz w:val="20"/>
          <w:szCs w:val="20"/>
        </w:rPr>
        <w:t>„</w:t>
      </w:r>
      <w:r w:rsidRPr="006577BE">
        <w:rPr>
          <w:rFonts w:ascii="Arial" w:hAnsi="Arial" w:cs="Arial"/>
          <w:sz w:val="20"/>
          <w:szCs w:val="20"/>
        </w:rPr>
        <w:t xml:space="preserve">Książce </w:t>
      </w:r>
      <w:r w:rsidR="00280BEF" w:rsidRPr="006577BE">
        <w:rPr>
          <w:rFonts w:ascii="Arial" w:hAnsi="Arial" w:cs="Arial"/>
          <w:sz w:val="20"/>
          <w:szCs w:val="20"/>
        </w:rPr>
        <w:t>S</w:t>
      </w:r>
      <w:r w:rsidRPr="006577BE">
        <w:rPr>
          <w:rFonts w:ascii="Arial" w:hAnsi="Arial" w:cs="Arial"/>
          <w:sz w:val="20"/>
          <w:szCs w:val="20"/>
        </w:rPr>
        <w:t>łużby</w:t>
      </w:r>
      <w:r w:rsidR="00280BEF" w:rsidRPr="006577BE">
        <w:rPr>
          <w:rFonts w:ascii="Arial" w:hAnsi="Arial" w:cs="Arial"/>
          <w:sz w:val="20"/>
          <w:szCs w:val="20"/>
        </w:rPr>
        <w:t>”</w:t>
      </w:r>
      <w:r w:rsidRPr="006577BE">
        <w:rPr>
          <w:rFonts w:ascii="Arial" w:hAnsi="Arial" w:cs="Arial"/>
          <w:sz w:val="20"/>
          <w:szCs w:val="20"/>
        </w:rPr>
        <w:t>, wraz z wyjaśnieniem;</w:t>
      </w:r>
    </w:p>
    <w:p w14:paraId="398ABA0A" w14:textId="2962C84B"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 xml:space="preserve">wydawaniu kluczy osobom upoważnionym za pokwitowaniem w „Książce </w:t>
      </w:r>
      <w:r w:rsidR="00280BEF" w:rsidRPr="006577BE">
        <w:rPr>
          <w:rFonts w:ascii="Arial" w:hAnsi="Arial" w:cs="Arial"/>
          <w:sz w:val="20"/>
          <w:szCs w:val="20"/>
        </w:rPr>
        <w:t>K</w:t>
      </w:r>
      <w:r w:rsidRPr="006577BE">
        <w:rPr>
          <w:rFonts w:ascii="Arial" w:hAnsi="Arial" w:cs="Arial"/>
          <w:sz w:val="20"/>
          <w:szCs w:val="20"/>
        </w:rPr>
        <w:t>luczy”,</w:t>
      </w:r>
      <w:r w:rsidR="000154F4" w:rsidRPr="006577BE">
        <w:rPr>
          <w:rFonts w:ascii="Arial" w:hAnsi="Arial" w:cs="Arial"/>
          <w:sz w:val="20"/>
          <w:szCs w:val="20"/>
        </w:rPr>
        <w:br/>
      </w:r>
      <w:r w:rsidRPr="006577BE">
        <w:rPr>
          <w:rFonts w:ascii="Arial" w:hAnsi="Arial" w:cs="Arial"/>
          <w:sz w:val="20"/>
          <w:szCs w:val="20"/>
        </w:rPr>
        <w:t xml:space="preserve"> tj. każdorazowo w „Książce </w:t>
      </w:r>
      <w:r w:rsidR="00280BEF" w:rsidRPr="006577BE">
        <w:rPr>
          <w:rFonts w:ascii="Arial" w:hAnsi="Arial" w:cs="Arial"/>
          <w:sz w:val="20"/>
          <w:szCs w:val="20"/>
        </w:rPr>
        <w:t>K</w:t>
      </w:r>
      <w:r w:rsidRPr="006577BE">
        <w:rPr>
          <w:rFonts w:ascii="Arial" w:hAnsi="Arial" w:cs="Arial"/>
          <w:sz w:val="20"/>
          <w:szCs w:val="20"/>
        </w:rPr>
        <w:t xml:space="preserve">luczy” należy wpisać:  nr klucza, nazwę najemcy, godzinę pobrania klucza i </w:t>
      </w:r>
      <w:r w:rsidR="00463D8E" w:rsidRPr="006577BE">
        <w:rPr>
          <w:rFonts w:ascii="Arial" w:hAnsi="Arial" w:cs="Arial"/>
          <w:sz w:val="20"/>
          <w:szCs w:val="20"/>
        </w:rPr>
        <w:t>podpis</w:t>
      </w:r>
      <w:r w:rsidRPr="006577BE">
        <w:rPr>
          <w:rFonts w:ascii="Arial" w:hAnsi="Arial" w:cs="Arial"/>
          <w:sz w:val="20"/>
          <w:szCs w:val="20"/>
        </w:rPr>
        <w:t xml:space="preserve"> osoby pobierającej oraz godzinę oddania klucza wraz z parafką osoby zdającej;</w:t>
      </w:r>
    </w:p>
    <w:p w14:paraId="1A0FDCCA" w14:textId="1A703E56"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 xml:space="preserve">kierowaniu ruchem osób w budynku: wskazywanie siedziby firmy, informowanie najemców </w:t>
      </w:r>
      <w:r w:rsidR="000154F4" w:rsidRPr="006577BE">
        <w:rPr>
          <w:rFonts w:ascii="Arial" w:hAnsi="Arial" w:cs="Arial"/>
          <w:sz w:val="20"/>
          <w:szCs w:val="20"/>
        </w:rPr>
        <w:br/>
      </w:r>
      <w:r w:rsidRPr="006577BE">
        <w:rPr>
          <w:rFonts w:ascii="Arial" w:hAnsi="Arial" w:cs="Arial"/>
          <w:sz w:val="20"/>
          <w:szCs w:val="20"/>
        </w:rPr>
        <w:t xml:space="preserve">o klientach oczekujących na holu głównym (udzielanie informacji o najemcach zgodnie </w:t>
      </w:r>
      <w:r w:rsidR="000154F4" w:rsidRPr="006577BE">
        <w:rPr>
          <w:rFonts w:ascii="Arial" w:hAnsi="Arial" w:cs="Arial"/>
          <w:sz w:val="20"/>
          <w:szCs w:val="20"/>
        </w:rPr>
        <w:br/>
      </w:r>
      <w:r w:rsidRPr="006577BE">
        <w:rPr>
          <w:rFonts w:ascii="Arial" w:hAnsi="Arial" w:cs="Arial"/>
          <w:sz w:val="20"/>
          <w:szCs w:val="20"/>
        </w:rPr>
        <w:lastRenderedPageBreak/>
        <w:t>z ustawą o ochronie danych osobowych);</w:t>
      </w:r>
    </w:p>
    <w:p w14:paraId="6D95EBF9" w14:textId="6D565CC1"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 xml:space="preserve">kontroli przepływu </w:t>
      </w:r>
      <w:r w:rsidR="00463D8E" w:rsidRPr="006577BE">
        <w:rPr>
          <w:rFonts w:ascii="Arial" w:hAnsi="Arial" w:cs="Arial"/>
          <w:sz w:val="20"/>
          <w:szCs w:val="20"/>
        </w:rPr>
        <w:t>osób</w:t>
      </w:r>
      <w:r w:rsidRPr="006577BE">
        <w:rPr>
          <w:rFonts w:ascii="Arial" w:hAnsi="Arial" w:cs="Arial"/>
          <w:sz w:val="20"/>
          <w:szCs w:val="20"/>
        </w:rPr>
        <w:t xml:space="preserve"> w obiekcie, tj. pilnowanie, by osoby nieuprawnione nie przemieszczały się po terenie obiektu;</w:t>
      </w:r>
    </w:p>
    <w:p w14:paraId="2B8AB14F" w14:textId="233EAF58"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pilnowaniu, aby na teren budynku nie weszły osoby dziwnie zachowujące się (</w:t>
      </w:r>
      <w:r w:rsidR="00463D8E" w:rsidRPr="006577BE">
        <w:rPr>
          <w:rFonts w:ascii="Arial" w:hAnsi="Arial" w:cs="Arial"/>
          <w:sz w:val="20"/>
          <w:szCs w:val="20"/>
        </w:rPr>
        <w:t>nietrzeźwe</w:t>
      </w:r>
      <w:r w:rsidRPr="006577BE">
        <w:rPr>
          <w:rFonts w:ascii="Arial" w:hAnsi="Arial" w:cs="Arial"/>
          <w:sz w:val="20"/>
          <w:szCs w:val="20"/>
        </w:rPr>
        <w:t>, agresywne itp.) w razie wystąpienia takiego przypadku należy powiadomić odpowiednie służby;</w:t>
      </w:r>
    </w:p>
    <w:p w14:paraId="3F8F3708" w14:textId="6C6D524A" w:rsidR="00C8131C" w:rsidRPr="006577BE" w:rsidRDefault="00C8131C" w:rsidP="00C96EFB">
      <w:pPr>
        <w:pStyle w:val="Standard"/>
        <w:numPr>
          <w:ilvl w:val="0"/>
          <w:numId w:val="39"/>
        </w:numPr>
        <w:spacing w:line="360" w:lineRule="auto"/>
        <w:jc w:val="both"/>
        <w:rPr>
          <w:rFonts w:ascii="Arial" w:hAnsi="Arial" w:cs="Arial"/>
          <w:sz w:val="20"/>
          <w:szCs w:val="20"/>
        </w:rPr>
      </w:pPr>
      <w:r w:rsidRPr="006577BE">
        <w:rPr>
          <w:rFonts w:ascii="Arial" w:hAnsi="Arial" w:cs="Arial"/>
          <w:sz w:val="20"/>
          <w:szCs w:val="20"/>
        </w:rPr>
        <w:t>odnotowywaniu w Rejestrze wejść/wyjść przedstawicieli firm wchodzących do obiektu, w tym także do pomieszczeń piwnicznych, na dach (pogotowie techniczne, firmy świadczące usługi serwisowe, służby miejskie itp. - nazwa firmy, godzina wejścia, cel, godzina wyjścia).</w:t>
      </w:r>
    </w:p>
    <w:p w14:paraId="743F0040"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Obsługa monitoringu wizyjnego polega na:</w:t>
      </w:r>
    </w:p>
    <w:p w14:paraId="2FF99FFF" w14:textId="067A2B7E" w:rsidR="00C8131C" w:rsidRPr="006577BE" w:rsidRDefault="00C8131C" w:rsidP="00C96EFB">
      <w:pPr>
        <w:pStyle w:val="Standard"/>
        <w:numPr>
          <w:ilvl w:val="0"/>
          <w:numId w:val="40"/>
        </w:numPr>
        <w:spacing w:line="360" w:lineRule="auto"/>
        <w:jc w:val="both"/>
        <w:rPr>
          <w:rFonts w:ascii="Arial" w:hAnsi="Arial" w:cs="Arial"/>
          <w:sz w:val="20"/>
          <w:szCs w:val="20"/>
        </w:rPr>
      </w:pPr>
      <w:r w:rsidRPr="006577BE">
        <w:rPr>
          <w:rFonts w:ascii="Arial" w:hAnsi="Arial" w:cs="Arial"/>
          <w:sz w:val="20"/>
          <w:szCs w:val="20"/>
        </w:rPr>
        <w:t>obserwacji wyznaczonego terenu za pomocą kamer (</w:t>
      </w:r>
      <w:r w:rsidR="00463D8E" w:rsidRPr="006577BE">
        <w:rPr>
          <w:rFonts w:ascii="Arial" w:hAnsi="Arial" w:cs="Arial"/>
          <w:sz w:val="20"/>
          <w:szCs w:val="20"/>
        </w:rPr>
        <w:t>osób</w:t>
      </w:r>
      <w:r w:rsidRPr="006577BE">
        <w:rPr>
          <w:rFonts w:ascii="Arial" w:hAnsi="Arial" w:cs="Arial"/>
          <w:sz w:val="20"/>
          <w:szCs w:val="20"/>
        </w:rPr>
        <w:t>, obiektu, pojazdów  i innych zdarzeń);</w:t>
      </w:r>
    </w:p>
    <w:p w14:paraId="167BC026" w14:textId="2750CD9E" w:rsidR="00C8131C" w:rsidRPr="006577BE" w:rsidRDefault="00C8131C" w:rsidP="00C96EFB">
      <w:pPr>
        <w:pStyle w:val="Standard"/>
        <w:numPr>
          <w:ilvl w:val="0"/>
          <w:numId w:val="40"/>
        </w:numPr>
        <w:spacing w:line="360" w:lineRule="auto"/>
        <w:jc w:val="both"/>
        <w:rPr>
          <w:rFonts w:ascii="Arial" w:hAnsi="Arial" w:cs="Arial"/>
          <w:sz w:val="20"/>
          <w:szCs w:val="20"/>
        </w:rPr>
      </w:pPr>
      <w:bookmarkStart w:id="11" w:name="_Hlk56597542"/>
      <w:r w:rsidRPr="006577BE">
        <w:rPr>
          <w:rFonts w:ascii="Arial" w:hAnsi="Arial" w:cs="Arial"/>
          <w:sz w:val="20"/>
          <w:szCs w:val="20"/>
        </w:rPr>
        <w:t>ocenie i podjęciu decyzji  o podjęciu odpowiednich działań i o powiadamianiu odpowiednich służb (policja, straż pożarna, itp.);</w:t>
      </w:r>
    </w:p>
    <w:p w14:paraId="2487225C" w14:textId="04647F33" w:rsidR="00C8131C" w:rsidRPr="006577BE" w:rsidRDefault="00C8131C" w:rsidP="00C96EFB">
      <w:pPr>
        <w:pStyle w:val="Standard"/>
        <w:numPr>
          <w:ilvl w:val="0"/>
          <w:numId w:val="40"/>
        </w:numPr>
        <w:spacing w:line="360" w:lineRule="auto"/>
        <w:jc w:val="both"/>
        <w:rPr>
          <w:rFonts w:ascii="Arial" w:hAnsi="Arial" w:cs="Arial"/>
          <w:sz w:val="20"/>
          <w:szCs w:val="20"/>
        </w:rPr>
      </w:pPr>
      <w:r w:rsidRPr="006577BE">
        <w:rPr>
          <w:rFonts w:ascii="Arial" w:hAnsi="Arial" w:cs="Arial"/>
          <w:sz w:val="20"/>
          <w:szCs w:val="20"/>
        </w:rPr>
        <w:t xml:space="preserve">obsłudze urządzeń monitoringu i łączności oraz dbałość o ich sprawne działanie </w:t>
      </w:r>
      <w:r w:rsidRPr="006577BE">
        <w:rPr>
          <w:rFonts w:ascii="Arial" w:hAnsi="Arial" w:cs="Arial"/>
          <w:sz w:val="20"/>
          <w:szCs w:val="20"/>
        </w:rPr>
        <w:br/>
        <w:t>wraz z powiadamianiem  o zauważonych usterkach i awariach obsługiwanego sprzętu</w:t>
      </w:r>
      <w:r w:rsidR="00C96EFB" w:rsidRPr="006577BE">
        <w:rPr>
          <w:rFonts w:ascii="Arial" w:hAnsi="Arial" w:cs="Arial"/>
          <w:sz w:val="20"/>
          <w:szCs w:val="20"/>
        </w:rPr>
        <w:t>;</w:t>
      </w:r>
    </w:p>
    <w:p w14:paraId="6F57E5B8" w14:textId="0C1F2AAC" w:rsidR="00921E7D" w:rsidRPr="006577BE" w:rsidRDefault="00921E7D" w:rsidP="00C96EFB">
      <w:pPr>
        <w:pStyle w:val="Standard"/>
        <w:numPr>
          <w:ilvl w:val="0"/>
          <w:numId w:val="40"/>
        </w:numPr>
        <w:spacing w:line="360" w:lineRule="auto"/>
        <w:jc w:val="both"/>
        <w:rPr>
          <w:rFonts w:ascii="Arial" w:hAnsi="Arial" w:cs="Arial"/>
          <w:sz w:val="20"/>
          <w:szCs w:val="20"/>
        </w:rPr>
      </w:pPr>
      <w:r w:rsidRPr="006577BE">
        <w:rPr>
          <w:rFonts w:ascii="Arial" w:hAnsi="Arial" w:cs="Arial"/>
          <w:sz w:val="20"/>
          <w:szCs w:val="20"/>
        </w:rPr>
        <w:t>w przypadku dużych awarii (pęknięta rura, brak prądu na terenie obiektu itp.) pracownik ochrony niezwłocznie powiadamia firmę lub osobę upoważnioną do jej usunięcia kierownikowi obiektu oraz firmie sprawującej całodobowe pogotowie techniczne. Po podpisaniu umowy dane kontaktowe zostaną przekazane firmie pełniącej usługę ochrony fizycznej, osób i mienia, obsługi monitoringu i urządzeń zabezpieczenia obiektów administrowanych przez Spółkę „Śródmieście”</w:t>
      </w:r>
      <w:r w:rsidR="00C96EFB" w:rsidRPr="006577BE">
        <w:rPr>
          <w:rFonts w:ascii="Arial" w:hAnsi="Arial" w:cs="Arial"/>
          <w:sz w:val="20"/>
          <w:szCs w:val="20"/>
        </w:rPr>
        <w:t>;</w:t>
      </w:r>
    </w:p>
    <w:p w14:paraId="7CD34B9C" w14:textId="26A51585" w:rsidR="00C96EFB" w:rsidRPr="006577BE" w:rsidRDefault="00921E7D" w:rsidP="00C96EFB">
      <w:pPr>
        <w:pStyle w:val="Standard"/>
        <w:numPr>
          <w:ilvl w:val="0"/>
          <w:numId w:val="40"/>
        </w:numPr>
        <w:spacing w:line="360" w:lineRule="auto"/>
        <w:jc w:val="both"/>
        <w:rPr>
          <w:rFonts w:ascii="Arial" w:hAnsi="Arial" w:cs="Arial"/>
          <w:sz w:val="20"/>
          <w:szCs w:val="20"/>
        </w:rPr>
      </w:pPr>
      <w:r w:rsidRPr="006577BE">
        <w:rPr>
          <w:rFonts w:ascii="Arial" w:hAnsi="Arial" w:cs="Arial"/>
          <w:sz w:val="20"/>
          <w:szCs w:val="20"/>
        </w:rPr>
        <w:t>awarii powstałych na obiekcie poprzez zawiadomienie kierownika obiektu w godzinach 7</w:t>
      </w:r>
      <w:r w:rsidR="00C96EFB" w:rsidRPr="006577BE">
        <w:rPr>
          <w:rFonts w:ascii="Arial" w:hAnsi="Arial" w:cs="Arial"/>
          <w:sz w:val="20"/>
          <w:szCs w:val="20"/>
          <w:vertAlign w:val="superscript"/>
        </w:rPr>
        <w:t xml:space="preserve">00 </w:t>
      </w:r>
      <w:r w:rsidR="00C96EFB" w:rsidRPr="006577BE">
        <w:rPr>
          <w:rFonts w:ascii="Arial" w:hAnsi="Arial" w:cs="Arial"/>
          <w:sz w:val="20"/>
          <w:szCs w:val="20"/>
        </w:rPr>
        <w:t xml:space="preserve">– </w:t>
      </w:r>
      <w:r w:rsidRPr="006577BE">
        <w:rPr>
          <w:rFonts w:ascii="Arial" w:hAnsi="Arial" w:cs="Arial"/>
          <w:sz w:val="20"/>
          <w:szCs w:val="20"/>
        </w:rPr>
        <w:t>15</w:t>
      </w:r>
      <w:r w:rsidR="00C96EFB" w:rsidRPr="006577BE">
        <w:rPr>
          <w:rFonts w:ascii="Arial" w:hAnsi="Arial" w:cs="Arial"/>
          <w:sz w:val="20"/>
          <w:szCs w:val="20"/>
          <w:vertAlign w:val="superscript"/>
        </w:rPr>
        <w:t>00</w:t>
      </w:r>
      <w:r w:rsidRPr="006577BE">
        <w:rPr>
          <w:rFonts w:ascii="Arial" w:hAnsi="Arial" w:cs="Arial"/>
          <w:sz w:val="20"/>
          <w:szCs w:val="20"/>
        </w:rPr>
        <w:t xml:space="preserve"> a po godzinie 15</w:t>
      </w:r>
      <w:r w:rsidR="00C96EFB" w:rsidRPr="006577BE">
        <w:rPr>
          <w:rFonts w:ascii="Arial" w:hAnsi="Arial" w:cs="Arial"/>
          <w:sz w:val="20"/>
          <w:szCs w:val="20"/>
          <w:vertAlign w:val="superscript"/>
        </w:rPr>
        <w:t>00</w:t>
      </w:r>
      <w:r w:rsidRPr="006577BE">
        <w:rPr>
          <w:rFonts w:ascii="Arial" w:hAnsi="Arial" w:cs="Arial"/>
          <w:sz w:val="20"/>
          <w:szCs w:val="20"/>
        </w:rPr>
        <w:t xml:space="preserve"> oraz w dni wolne od pracy, firmie sprawującej całodobowe pogotowie techniczne dla przedmiotowego obiektu</w:t>
      </w:r>
      <w:r w:rsidR="00C96EFB" w:rsidRPr="006577BE">
        <w:rPr>
          <w:rFonts w:ascii="Arial" w:hAnsi="Arial" w:cs="Arial"/>
          <w:sz w:val="20"/>
          <w:szCs w:val="20"/>
        </w:rPr>
        <w:t>.</w:t>
      </w:r>
    </w:p>
    <w:bookmarkEnd w:id="11"/>
    <w:p w14:paraId="3674D8AC" w14:textId="77777777" w:rsidR="00C8131C" w:rsidRPr="006577BE" w:rsidRDefault="00C8131C" w:rsidP="00C96EFB">
      <w:pPr>
        <w:pStyle w:val="Standard"/>
        <w:numPr>
          <w:ilvl w:val="0"/>
          <w:numId w:val="12"/>
        </w:numPr>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do przestrzegania tajemnicy służbowej.</w:t>
      </w:r>
    </w:p>
    <w:p w14:paraId="3BA8FE40" w14:textId="77777777" w:rsidR="00C8131C" w:rsidRPr="006577BE" w:rsidRDefault="00C8131C" w:rsidP="00130892">
      <w:pPr>
        <w:spacing w:after="0" w:line="360" w:lineRule="auto"/>
        <w:ind w:left="0" w:right="0"/>
        <w:rPr>
          <w:sz w:val="20"/>
          <w:szCs w:val="20"/>
        </w:rPr>
      </w:pPr>
    </w:p>
    <w:p w14:paraId="5D2EA6D4" w14:textId="77777777" w:rsidR="00D80971" w:rsidRPr="006577BE" w:rsidRDefault="00D80971" w:rsidP="00130892">
      <w:pPr>
        <w:spacing w:after="0" w:line="360" w:lineRule="auto"/>
        <w:ind w:left="0" w:right="0"/>
        <w:rPr>
          <w:sz w:val="20"/>
          <w:szCs w:val="20"/>
        </w:rPr>
      </w:pPr>
    </w:p>
    <w:p w14:paraId="61C2FB17" w14:textId="77777777" w:rsidR="00D80971" w:rsidRPr="006577BE" w:rsidRDefault="00D80971" w:rsidP="00130892">
      <w:pPr>
        <w:spacing w:after="0" w:line="360" w:lineRule="auto"/>
        <w:ind w:left="0" w:right="0"/>
        <w:rPr>
          <w:sz w:val="20"/>
          <w:szCs w:val="20"/>
        </w:rPr>
      </w:pPr>
    </w:p>
    <w:p w14:paraId="102786A9" w14:textId="77777777" w:rsidR="00D80971" w:rsidRPr="006577BE" w:rsidRDefault="00D80971" w:rsidP="00130892">
      <w:pPr>
        <w:spacing w:after="0" w:line="360" w:lineRule="auto"/>
        <w:ind w:left="0" w:right="0"/>
        <w:rPr>
          <w:sz w:val="20"/>
          <w:szCs w:val="20"/>
        </w:rPr>
      </w:pPr>
    </w:p>
    <w:p w14:paraId="5765CB0C" w14:textId="77777777" w:rsidR="00D80971" w:rsidRPr="006577BE" w:rsidRDefault="00D80971" w:rsidP="00130892">
      <w:pPr>
        <w:spacing w:after="0" w:line="360" w:lineRule="auto"/>
        <w:ind w:left="0" w:right="0"/>
        <w:rPr>
          <w:sz w:val="20"/>
          <w:szCs w:val="20"/>
        </w:rPr>
      </w:pPr>
    </w:p>
    <w:p w14:paraId="772B7A66" w14:textId="77777777" w:rsidR="00D80971" w:rsidRPr="006577BE" w:rsidRDefault="00D80971" w:rsidP="00130892">
      <w:pPr>
        <w:spacing w:after="0" w:line="360" w:lineRule="auto"/>
        <w:ind w:left="0" w:right="0"/>
        <w:rPr>
          <w:sz w:val="20"/>
          <w:szCs w:val="20"/>
        </w:rPr>
      </w:pPr>
    </w:p>
    <w:p w14:paraId="5A03A299" w14:textId="77777777" w:rsidR="00D80971" w:rsidRPr="006577BE" w:rsidRDefault="00D80971" w:rsidP="00130892">
      <w:pPr>
        <w:spacing w:after="0" w:line="360" w:lineRule="auto"/>
        <w:ind w:left="0" w:right="0"/>
        <w:rPr>
          <w:sz w:val="20"/>
          <w:szCs w:val="20"/>
        </w:rPr>
      </w:pPr>
    </w:p>
    <w:p w14:paraId="5881B80C" w14:textId="77777777" w:rsidR="00D80971" w:rsidRPr="006577BE" w:rsidRDefault="00D80971" w:rsidP="00130892">
      <w:pPr>
        <w:spacing w:after="0" w:line="360" w:lineRule="auto"/>
        <w:ind w:left="0" w:right="0"/>
        <w:rPr>
          <w:sz w:val="20"/>
          <w:szCs w:val="20"/>
        </w:rPr>
      </w:pPr>
    </w:p>
    <w:p w14:paraId="037E96DB" w14:textId="77777777" w:rsidR="00D80971" w:rsidRPr="006577BE" w:rsidRDefault="00D80971" w:rsidP="00130892">
      <w:pPr>
        <w:spacing w:after="0" w:line="360" w:lineRule="auto"/>
        <w:ind w:left="0" w:right="0"/>
        <w:rPr>
          <w:sz w:val="20"/>
          <w:szCs w:val="20"/>
        </w:rPr>
      </w:pPr>
    </w:p>
    <w:p w14:paraId="2A6DF1A7" w14:textId="77777777" w:rsidR="00D80971" w:rsidRPr="006577BE" w:rsidRDefault="00D80971" w:rsidP="00130892">
      <w:pPr>
        <w:spacing w:after="0" w:line="360" w:lineRule="auto"/>
        <w:ind w:left="0" w:right="0"/>
        <w:rPr>
          <w:sz w:val="20"/>
          <w:szCs w:val="20"/>
        </w:rPr>
      </w:pPr>
    </w:p>
    <w:p w14:paraId="56DC5FF2" w14:textId="77777777" w:rsidR="00D80971" w:rsidRPr="006577BE" w:rsidRDefault="00D80971" w:rsidP="00130892">
      <w:pPr>
        <w:spacing w:after="0" w:line="360" w:lineRule="auto"/>
        <w:ind w:left="0" w:right="0"/>
        <w:rPr>
          <w:sz w:val="20"/>
          <w:szCs w:val="20"/>
        </w:rPr>
      </w:pPr>
    </w:p>
    <w:p w14:paraId="5F599D4E" w14:textId="77777777" w:rsidR="00D80971" w:rsidRPr="006577BE" w:rsidRDefault="00D80971" w:rsidP="00130892">
      <w:pPr>
        <w:spacing w:after="0" w:line="360" w:lineRule="auto"/>
        <w:ind w:left="0" w:right="0"/>
        <w:rPr>
          <w:sz w:val="20"/>
          <w:szCs w:val="20"/>
        </w:rPr>
      </w:pPr>
    </w:p>
    <w:p w14:paraId="35BE33C7" w14:textId="1354DE80" w:rsidR="00D80971" w:rsidRDefault="00D80971" w:rsidP="00130892">
      <w:pPr>
        <w:pStyle w:val="Standard"/>
        <w:spacing w:line="360" w:lineRule="auto"/>
        <w:rPr>
          <w:rFonts w:ascii="Arial" w:hAnsi="Arial" w:cs="Arial"/>
          <w:sz w:val="20"/>
          <w:szCs w:val="20"/>
        </w:rPr>
      </w:pPr>
    </w:p>
    <w:p w14:paraId="39E89E01" w14:textId="77777777" w:rsidR="007113F3" w:rsidRPr="006577BE" w:rsidRDefault="007113F3" w:rsidP="00130892">
      <w:pPr>
        <w:pStyle w:val="Standard"/>
        <w:spacing w:line="360" w:lineRule="auto"/>
        <w:rPr>
          <w:rFonts w:ascii="Arial" w:hAnsi="Arial" w:cs="Arial"/>
          <w:sz w:val="20"/>
          <w:szCs w:val="20"/>
        </w:rPr>
      </w:pPr>
    </w:p>
    <w:p w14:paraId="5CD52AE3" w14:textId="77777777" w:rsidR="00D80971" w:rsidRPr="006577BE" w:rsidRDefault="00D80971" w:rsidP="00130892">
      <w:pPr>
        <w:pStyle w:val="Standard"/>
        <w:spacing w:line="360" w:lineRule="auto"/>
        <w:jc w:val="center"/>
        <w:rPr>
          <w:rFonts w:ascii="Arial" w:hAnsi="Arial" w:cs="Arial"/>
          <w:sz w:val="20"/>
          <w:szCs w:val="20"/>
        </w:rPr>
      </w:pPr>
      <w:r w:rsidRPr="006577BE">
        <w:rPr>
          <w:rFonts w:ascii="Arial" w:hAnsi="Arial" w:cs="Arial"/>
          <w:b/>
          <w:sz w:val="20"/>
          <w:szCs w:val="20"/>
        </w:rPr>
        <w:lastRenderedPageBreak/>
        <w:t>REGULAMIN</w:t>
      </w:r>
    </w:p>
    <w:p w14:paraId="78DB3F3F" w14:textId="77BB1CCD" w:rsidR="00D80971" w:rsidRPr="006577BE" w:rsidRDefault="00D80971" w:rsidP="00130892">
      <w:pPr>
        <w:pStyle w:val="Standard"/>
        <w:spacing w:line="360" w:lineRule="auto"/>
        <w:jc w:val="center"/>
        <w:rPr>
          <w:rFonts w:ascii="Arial" w:hAnsi="Arial" w:cs="Arial"/>
          <w:sz w:val="20"/>
          <w:szCs w:val="20"/>
        </w:rPr>
      </w:pPr>
      <w:r w:rsidRPr="006577BE">
        <w:rPr>
          <w:rFonts w:ascii="Arial" w:hAnsi="Arial" w:cs="Arial"/>
          <w:b/>
          <w:sz w:val="20"/>
          <w:szCs w:val="20"/>
        </w:rPr>
        <w:t xml:space="preserve">określający </w:t>
      </w:r>
      <w:bookmarkStart w:id="12" w:name="_Hlk93578049"/>
      <w:r w:rsidRPr="006577BE">
        <w:rPr>
          <w:rFonts w:ascii="Arial" w:hAnsi="Arial" w:cs="Arial"/>
          <w:b/>
          <w:sz w:val="20"/>
          <w:szCs w:val="20"/>
        </w:rPr>
        <w:t xml:space="preserve">zasady wykonywania czynności powierzonych ochronie/operatorowi monitoringu – </w:t>
      </w:r>
      <w:r w:rsidR="00CB18AA" w:rsidRPr="006577BE">
        <w:rPr>
          <w:rFonts w:ascii="Arial" w:hAnsi="Arial" w:cs="Arial"/>
          <w:b/>
          <w:sz w:val="20"/>
          <w:szCs w:val="20"/>
        </w:rPr>
        <w:t xml:space="preserve">w </w:t>
      </w:r>
      <w:bookmarkStart w:id="13" w:name="_Hlk93578578"/>
      <w:r w:rsidR="00CB18AA" w:rsidRPr="006577BE">
        <w:rPr>
          <w:rFonts w:ascii="Arial" w:hAnsi="Arial" w:cs="Arial"/>
          <w:b/>
          <w:sz w:val="20"/>
          <w:szCs w:val="20"/>
        </w:rPr>
        <w:t xml:space="preserve">ramach </w:t>
      </w:r>
      <w:r w:rsidR="00CB18AA" w:rsidRPr="006577BE">
        <w:rPr>
          <w:rFonts w:ascii="Arial" w:hAnsi="Arial" w:cs="Arial"/>
          <w:b/>
          <w:bCs/>
          <w:sz w:val="20"/>
          <w:szCs w:val="20"/>
        </w:rPr>
        <w:t>obsługi</w:t>
      </w:r>
      <w:r w:rsidR="00CB18AA" w:rsidRPr="006577BE">
        <w:rPr>
          <w:rFonts w:ascii="Arial" w:hAnsi="Arial" w:cs="Arial"/>
          <w:b/>
          <w:sz w:val="20"/>
          <w:szCs w:val="20"/>
        </w:rPr>
        <w:t xml:space="preserve"> monitoringu i urz</w:t>
      </w:r>
      <w:r w:rsidR="00CB18AA" w:rsidRPr="006577BE">
        <w:rPr>
          <w:rFonts w:ascii="Arial" w:hAnsi="Arial" w:cs="Arial"/>
          <w:b/>
          <w:bCs/>
          <w:sz w:val="20"/>
          <w:szCs w:val="20"/>
        </w:rPr>
        <w:t>ądzeń zabezpieczenia technicznego obiektów</w:t>
      </w:r>
      <w:r w:rsidR="006577BE" w:rsidRPr="006577BE">
        <w:rPr>
          <w:rFonts w:ascii="Arial" w:hAnsi="Arial" w:cs="Arial"/>
          <w:b/>
          <w:bCs/>
          <w:sz w:val="20"/>
          <w:szCs w:val="20"/>
        </w:rPr>
        <w:t xml:space="preserve"> administrowanych przez „Śródmieście” Sp. z o.o.</w:t>
      </w:r>
    </w:p>
    <w:bookmarkEnd w:id="12"/>
    <w:bookmarkEnd w:id="13"/>
    <w:p w14:paraId="0E164C99" w14:textId="77777777" w:rsidR="00D80971" w:rsidRPr="006577BE" w:rsidRDefault="00D80971" w:rsidP="00130892">
      <w:pPr>
        <w:pStyle w:val="Standard"/>
        <w:spacing w:line="360" w:lineRule="auto"/>
        <w:jc w:val="center"/>
        <w:rPr>
          <w:rFonts w:ascii="Arial" w:hAnsi="Arial" w:cs="Arial"/>
          <w:b/>
          <w:sz w:val="20"/>
          <w:szCs w:val="20"/>
        </w:rPr>
      </w:pPr>
    </w:p>
    <w:p w14:paraId="0885550A" w14:textId="320EC2E5" w:rsidR="00D80971" w:rsidRPr="006577BE" w:rsidRDefault="00D80971" w:rsidP="00C96EFB">
      <w:pPr>
        <w:pStyle w:val="Standard"/>
        <w:numPr>
          <w:ilvl w:val="0"/>
          <w:numId w:val="13"/>
        </w:numPr>
        <w:autoSpaceDN/>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Regulamin dotyczy zasad wykonywania czynności powierzonych ochronie/operatorowi monitoringu </w:t>
      </w:r>
      <w:r w:rsidR="00CB18AA" w:rsidRPr="006577BE">
        <w:rPr>
          <w:rFonts w:ascii="Arial" w:hAnsi="Arial" w:cs="Arial"/>
          <w:bCs/>
          <w:sz w:val="20"/>
          <w:szCs w:val="20"/>
        </w:rPr>
        <w:t>w ramach obsługi monitoringu i urządzeń zabezpieczenia technicznego obiektów</w:t>
      </w:r>
    </w:p>
    <w:p w14:paraId="7E1C10BC" w14:textId="26499ED6" w:rsidR="00D80971" w:rsidRPr="006577BE" w:rsidRDefault="00D80971" w:rsidP="00C96EFB">
      <w:pPr>
        <w:pStyle w:val="Standard"/>
        <w:numPr>
          <w:ilvl w:val="0"/>
          <w:numId w:val="13"/>
        </w:numPr>
        <w:autoSpaceDN/>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Czynności ochrony/operatora monitoringu </w:t>
      </w:r>
      <w:r w:rsidR="00CB18AA" w:rsidRPr="006577BE">
        <w:rPr>
          <w:rFonts w:ascii="Arial" w:hAnsi="Arial" w:cs="Arial"/>
          <w:sz w:val="20"/>
          <w:szCs w:val="20"/>
        </w:rPr>
        <w:t>powierzane są całodobowo, we wszystkie dni tygodnia, nie wyłączając dni świątecznych</w:t>
      </w:r>
      <w:r w:rsidRPr="006577BE">
        <w:rPr>
          <w:rFonts w:ascii="Arial" w:hAnsi="Arial" w:cs="Arial"/>
          <w:sz w:val="20"/>
          <w:szCs w:val="20"/>
        </w:rPr>
        <w:t>.</w:t>
      </w:r>
    </w:p>
    <w:p w14:paraId="15BAEDAB" w14:textId="7DB54490" w:rsidR="00D80971" w:rsidRPr="006577BE" w:rsidRDefault="00D80971" w:rsidP="00C96EFB">
      <w:pPr>
        <w:pStyle w:val="Standard"/>
        <w:numPr>
          <w:ilvl w:val="0"/>
          <w:numId w:val="13"/>
        </w:numPr>
        <w:autoSpaceDN/>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wykonywać powierzone czynności trzeźwy, wypoczęty i w pełnym umundurowaniu</w:t>
      </w:r>
      <w:r w:rsidR="000154F4" w:rsidRPr="006577BE">
        <w:rPr>
          <w:rFonts w:ascii="Arial" w:hAnsi="Arial" w:cs="Arial"/>
          <w:sz w:val="20"/>
          <w:szCs w:val="20"/>
        </w:rPr>
        <w:t xml:space="preserve"> wraz z identyfikatorem.</w:t>
      </w:r>
    </w:p>
    <w:p w14:paraId="3F3C65DB" w14:textId="766EB946" w:rsidR="00D80971" w:rsidRPr="006577BE" w:rsidRDefault="00D80971" w:rsidP="00C96EFB">
      <w:pPr>
        <w:pStyle w:val="Standard"/>
        <w:numPr>
          <w:ilvl w:val="0"/>
          <w:numId w:val="13"/>
        </w:numPr>
        <w:autoSpaceDN/>
        <w:spacing w:line="360" w:lineRule="auto"/>
        <w:ind w:left="360"/>
        <w:jc w:val="both"/>
        <w:textAlignment w:val="baseline"/>
        <w:rPr>
          <w:rFonts w:ascii="Arial" w:hAnsi="Arial" w:cs="Arial"/>
          <w:sz w:val="20"/>
          <w:szCs w:val="20"/>
        </w:rPr>
      </w:pPr>
      <w:bookmarkStart w:id="14" w:name="_Hlk55909189"/>
      <w:r w:rsidRPr="006577BE">
        <w:rPr>
          <w:rFonts w:ascii="Arial" w:hAnsi="Arial" w:cs="Arial"/>
          <w:sz w:val="20"/>
          <w:szCs w:val="20"/>
        </w:rPr>
        <w:t xml:space="preserve">Ochrona/operator monitoringu wykonuje powierzone czynności w godzinach podanych w pkt 2 </w:t>
      </w:r>
      <w:r w:rsidR="000154F4" w:rsidRPr="006577BE">
        <w:rPr>
          <w:rFonts w:ascii="Arial" w:hAnsi="Arial" w:cs="Arial"/>
          <w:sz w:val="20"/>
          <w:szCs w:val="20"/>
        </w:rPr>
        <w:br/>
      </w:r>
      <w:r w:rsidRPr="006577BE">
        <w:rPr>
          <w:rFonts w:ascii="Arial" w:hAnsi="Arial" w:cs="Arial"/>
          <w:sz w:val="20"/>
          <w:szCs w:val="20"/>
        </w:rPr>
        <w:t xml:space="preserve">(z wyjątkiem czasu przeznaczonego na załatwianie potrzeb fizjologicznych). Swoją obecność na stanowisku potwierdza wpisem w „Książce </w:t>
      </w:r>
      <w:r w:rsidR="00265710" w:rsidRPr="006577BE">
        <w:rPr>
          <w:rFonts w:ascii="Arial" w:hAnsi="Arial" w:cs="Arial"/>
          <w:sz w:val="20"/>
          <w:szCs w:val="20"/>
        </w:rPr>
        <w:t>Służby</w:t>
      </w:r>
      <w:r w:rsidRPr="006577BE">
        <w:rPr>
          <w:rFonts w:ascii="Arial" w:hAnsi="Arial" w:cs="Arial"/>
          <w:sz w:val="20"/>
          <w:szCs w:val="20"/>
        </w:rPr>
        <w:t>”, każdorazowo wpisując godzinę stawienia się na stanowisku pracy oraz godzinę jego opuszczenia.</w:t>
      </w:r>
    </w:p>
    <w:p w14:paraId="2EE11882" w14:textId="683B3E1B" w:rsidR="00CB18AA" w:rsidRPr="006577BE" w:rsidRDefault="00CB18AA" w:rsidP="000154F4">
      <w:pPr>
        <w:pStyle w:val="Standard"/>
        <w:numPr>
          <w:ilvl w:val="0"/>
          <w:numId w:val="13"/>
        </w:numPr>
        <w:spacing w:line="360" w:lineRule="auto"/>
        <w:ind w:left="360"/>
        <w:jc w:val="both"/>
        <w:textAlignment w:val="baseline"/>
        <w:rPr>
          <w:rFonts w:ascii="Arial" w:hAnsi="Arial" w:cs="Arial"/>
          <w:sz w:val="20"/>
          <w:szCs w:val="20"/>
        </w:rPr>
      </w:pPr>
      <w:bookmarkStart w:id="15" w:name="_Hlk55906854"/>
      <w:bookmarkEnd w:id="14"/>
      <w:r w:rsidRPr="006577BE">
        <w:rPr>
          <w:rFonts w:ascii="Arial" w:hAnsi="Arial" w:cs="Arial"/>
          <w:sz w:val="20"/>
          <w:szCs w:val="20"/>
        </w:rPr>
        <w:t xml:space="preserve">Ochrona/operator monitoringu jest zobowiązany do przestrzegania przepisów BHP </w:t>
      </w:r>
      <w:r w:rsidRPr="006577BE">
        <w:rPr>
          <w:rFonts w:ascii="Arial" w:hAnsi="Arial" w:cs="Arial"/>
          <w:sz w:val="20"/>
          <w:szCs w:val="20"/>
        </w:rPr>
        <w:br/>
        <w:t xml:space="preserve">i ppoż., obsługi Systemu Telewizji Dozorowej CCTV, Systemu przeciw pożarowego ppoż. </w:t>
      </w:r>
      <w:r w:rsidR="000154F4" w:rsidRPr="006577BE">
        <w:rPr>
          <w:rFonts w:ascii="Arial" w:hAnsi="Arial" w:cs="Arial"/>
          <w:sz w:val="20"/>
          <w:szCs w:val="20"/>
        </w:rPr>
        <w:br/>
      </w:r>
      <w:r w:rsidRPr="006577BE">
        <w:rPr>
          <w:rFonts w:ascii="Arial" w:hAnsi="Arial" w:cs="Arial"/>
          <w:sz w:val="20"/>
          <w:szCs w:val="20"/>
        </w:rPr>
        <w:t>oraz DSO.</w:t>
      </w:r>
    </w:p>
    <w:p w14:paraId="56D88BD8" w14:textId="77777777" w:rsidR="00D80971" w:rsidRPr="006577BE" w:rsidRDefault="00D80971" w:rsidP="00C96EFB">
      <w:pPr>
        <w:pStyle w:val="Standard"/>
        <w:numPr>
          <w:ilvl w:val="0"/>
          <w:numId w:val="13"/>
        </w:numPr>
        <w:autoSpaceDN/>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do znajomości i przestrzegania procedur dot. ewakuacji obiektu i postępowania na wypadek pożaru lub wystąpienia innych zagrożeń wymagających zapewnienia bezpieczeństwa osobom przebywającym w obiekcie.</w:t>
      </w:r>
    </w:p>
    <w:p w14:paraId="4C79B057" w14:textId="2A3EE31B" w:rsidR="00D80971" w:rsidRPr="006577BE" w:rsidRDefault="00D80971" w:rsidP="00C96EFB">
      <w:pPr>
        <w:pStyle w:val="Standard"/>
        <w:numPr>
          <w:ilvl w:val="0"/>
          <w:numId w:val="13"/>
        </w:numPr>
        <w:autoSpaceDN/>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Ochrona/operator monitoringu jest zobowiązany do dbania o ludzi i mienie – poprzez ocenę </w:t>
      </w:r>
      <w:r w:rsidR="000154F4" w:rsidRPr="006577BE">
        <w:rPr>
          <w:rFonts w:ascii="Arial" w:hAnsi="Arial" w:cs="Arial"/>
          <w:sz w:val="20"/>
          <w:szCs w:val="20"/>
        </w:rPr>
        <w:br/>
      </w:r>
      <w:r w:rsidRPr="006577BE">
        <w:rPr>
          <w:rFonts w:ascii="Arial" w:hAnsi="Arial" w:cs="Arial"/>
          <w:sz w:val="20"/>
          <w:szCs w:val="20"/>
        </w:rPr>
        <w:t>i podjęcie decyzji o wdrożeniu działań odpowiednich do zaistniałej sytuacji - w razie pożaru, włamania, awarii lub innych zagrożeń, powiadomienie odpowiednich służb, przełożonego oraz zarządcy budynku; wdrożenie odpowiednich czynności zabezpieczających, m.in.: zamknięcie głównego zaworu wody, wyłączenie prądu, wezwanie pogotowia technicznego, wezwanie elektryka, powiadomienie zarządcy obiektu.</w:t>
      </w:r>
    </w:p>
    <w:p w14:paraId="736ECF65" w14:textId="3F9D39E0" w:rsidR="00D80971" w:rsidRPr="006577BE" w:rsidRDefault="00D80971" w:rsidP="00C96EFB">
      <w:pPr>
        <w:pStyle w:val="Standard"/>
        <w:numPr>
          <w:ilvl w:val="0"/>
          <w:numId w:val="13"/>
        </w:numPr>
        <w:spacing w:line="360" w:lineRule="auto"/>
        <w:ind w:left="360"/>
        <w:jc w:val="both"/>
        <w:rPr>
          <w:rFonts w:ascii="Arial" w:hAnsi="Arial" w:cs="Arial"/>
          <w:sz w:val="20"/>
          <w:szCs w:val="20"/>
        </w:rPr>
      </w:pPr>
      <w:bookmarkStart w:id="16" w:name="_Hlk55909592"/>
      <w:r w:rsidRPr="006577BE">
        <w:rPr>
          <w:rFonts w:ascii="Arial" w:hAnsi="Arial" w:cs="Arial"/>
          <w:sz w:val="20"/>
          <w:szCs w:val="20"/>
        </w:rPr>
        <w:t xml:space="preserve">Ochrona/operator monitoringu jest zobowiązany do sumiennego prowadzenia „Książki </w:t>
      </w:r>
      <w:r w:rsidR="00265710" w:rsidRPr="006577BE">
        <w:rPr>
          <w:rFonts w:ascii="Arial" w:hAnsi="Arial" w:cs="Arial"/>
          <w:sz w:val="20"/>
          <w:szCs w:val="20"/>
        </w:rPr>
        <w:t>Służby</w:t>
      </w:r>
      <w:r w:rsidRPr="006577BE">
        <w:rPr>
          <w:rFonts w:ascii="Arial" w:hAnsi="Arial" w:cs="Arial"/>
          <w:sz w:val="20"/>
          <w:szCs w:val="20"/>
        </w:rPr>
        <w:t xml:space="preserve">”, zapisywania w niej istotnych informacji dot. przebiegu służby, wszelkich bieżących uwag i spostrzeżeń wynikających z przebiegu pracy: przekazywania przełożonemu, zarządcy budynku, zmiennikowi, istotnych uwag i spostrzeżeń dotyczących funkcjonowania budynku, </w:t>
      </w:r>
      <w:r w:rsidR="000154F4" w:rsidRPr="006577BE">
        <w:rPr>
          <w:rFonts w:ascii="Arial" w:hAnsi="Arial" w:cs="Arial"/>
          <w:sz w:val="20"/>
          <w:szCs w:val="20"/>
        </w:rPr>
        <w:br/>
      </w:r>
      <w:r w:rsidRPr="006577BE">
        <w:rPr>
          <w:rFonts w:ascii="Arial" w:hAnsi="Arial" w:cs="Arial"/>
          <w:sz w:val="20"/>
          <w:szCs w:val="20"/>
        </w:rPr>
        <w:t xml:space="preserve">a także wszystkich wniosków zgłaszających przez osoby korzystające z pomieszczeń budynku; odnotowania przyjęcia i zdania zmiany oraz wszystkich zdarzeń w „Książce </w:t>
      </w:r>
      <w:r w:rsidR="00265710" w:rsidRPr="006577BE">
        <w:rPr>
          <w:rFonts w:ascii="Arial" w:hAnsi="Arial" w:cs="Arial"/>
          <w:sz w:val="20"/>
          <w:szCs w:val="20"/>
        </w:rPr>
        <w:t>Służby</w:t>
      </w:r>
      <w:r w:rsidRPr="006577BE">
        <w:rPr>
          <w:rFonts w:ascii="Arial" w:hAnsi="Arial" w:cs="Arial"/>
          <w:sz w:val="20"/>
          <w:szCs w:val="20"/>
        </w:rPr>
        <w:t xml:space="preserve">”; przekazywania zmiennikowi czystego i uporządkowanego stanowiska Portierni oraz kompletu kluczy, które powinny znajdować się na portierni; udzielania informacji nie objętych zakazem ujawniania. </w:t>
      </w:r>
      <w:bookmarkStart w:id="17" w:name="_Hlk55909785"/>
      <w:r w:rsidRPr="006577BE">
        <w:rPr>
          <w:rFonts w:ascii="Arial" w:hAnsi="Arial" w:cs="Arial"/>
          <w:sz w:val="20"/>
          <w:szCs w:val="20"/>
        </w:rPr>
        <w:t>Wszelkie działania i udzielanie informacji musi być zgodne z Ustawą  o ochronie danych osobowych.</w:t>
      </w:r>
    </w:p>
    <w:p w14:paraId="7D175511" w14:textId="2E144C7D" w:rsidR="00D80971" w:rsidRPr="006577BE" w:rsidRDefault="00D80971" w:rsidP="00C96EFB">
      <w:pPr>
        <w:pStyle w:val="Standard"/>
        <w:numPr>
          <w:ilvl w:val="0"/>
          <w:numId w:val="13"/>
        </w:numPr>
        <w:autoSpaceDN/>
        <w:spacing w:line="360" w:lineRule="auto"/>
        <w:ind w:left="360"/>
        <w:jc w:val="both"/>
        <w:textAlignment w:val="baseline"/>
        <w:rPr>
          <w:rFonts w:ascii="Arial" w:hAnsi="Arial" w:cs="Arial"/>
          <w:sz w:val="20"/>
          <w:szCs w:val="20"/>
        </w:rPr>
      </w:pPr>
      <w:r w:rsidRPr="006577BE">
        <w:rPr>
          <w:rFonts w:ascii="Arial" w:hAnsi="Arial" w:cs="Arial"/>
          <w:sz w:val="20"/>
          <w:szCs w:val="20"/>
        </w:rPr>
        <w:t>P</w:t>
      </w:r>
      <w:bookmarkEnd w:id="16"/>
      <w:r w:rsidRPr="006577BE">
        <w:rPr>
          <w:rFonts w:ascii="Arial" w:hAnsi="Arial" w:cs="Arial"/>
          <w:sz w:val="20"/>
          <w:szCs w:val="20"/>
        </w:rPr>
        <w:t xml:space="preserve">o opuszczeniu budynku przez wszystkich użytkowników, Ochrona/operator monitoringu jest zobowiązany do sprawdzenia, czy są  zamknięte wszystkie okna, drzwi do budynku, w tym korytarze i wszystkie drzwi wyjściowe ewakuacyjne, sprawdzenia wyłączenia światła w salach </w:t>
      </w:r>
      <w:r w:rsidRPr="006577BE">
        <w:rPr>
          <w:rFonts w:ascii="Arial" w:hAnsi="Arial" w:cs="Arial"/>
          <w:sz w:val="20"/>
          <w:szCs w:val="20"/>
        </w:rPr>
        <w:lastRenderedPageBreak/>
        <w:t xml:space="preserve">dydaktycznych, korytarzach, toaletach, w sezonie grzewczym – sprawdzenia nastaw na termostatach przy kaloryferach; sprawdzenia, czy pomieszczenia i mienie znajdujące się </w:t>
      </w:r>
      <w:r w:rsidR="000154F4" w:rsidRPr="006577BE">
        <w:rPr>
          <w:rFonts w:ascii="Arial" w:hAnsi="Arial" w:cs="Arial"/>
          <w:sz w:val="20"/>
          <w:szCs w:val="20"/>
        </w:rPr>
        <w:br/>
      </w:r>
      <w:r w:rsidRPr="006577BE">
        <w:rPr>
          <w:rFonts w:ascii="Arial" w:hAnsi="Arial" w:cs="Arial"/>
          <w:sz w:val="20"/>
          <w:szCs w:val="20"/>
        </w:rPr>
        <w:t>w budynku są należycie zabezpieczone przed pożarem, zalaniem, kradzieżą lub zniszczeniem.</w:t>
      </w:r>
    </w:p>
    <w:p w14:paraId="6FAF570E" w14:textId="6DE7FCBC" w:rsidR="00F03644" w:rsidRPr="006577BE" w:rsidRDefault="00D80971" w:rsidP="00BC7586">
      <w:pPr>
        <w:pStyle w:val="Standard"/>
        <w:numPr>
          <w:ilvl w:val="0"/>
          <w:numId w:val="13"/>
        </w:numPr>
        <w:autoSpaceDN/>
        <w:spacing w:line="360" w:lineRule="auto"/>
        <w:ind w:left="360"/>
        <w:jc w:val="both"/>
        <w:textAlignment w:val="baseline"/>
        <w:rPr>
          <w:rFonts w:ascii="Arial" w:hAnsi="Arial" w:cs="Arial"/>
          <w:sz w:val="20"/>
          <w:szCs w:val="20"/>
        </w:rPr>
      </w:pPr>
      <w:bookmarkStart w:id="18" w:name="_Hlk55909876"/>
      <w:r w:rsidRPr="006577BE">
        <w:rPr>
          <w:rFonts w:ascii="Arial" w:hAnsi="Arial" w:cs="Arial"/>
          <w:sz w:val="20"/>
          <w:szCs w:val="20"/>
        </w:rPr>
        <w:t xml:space="preserve">Ochrona/operator monitoringu jest zobowiązany do </w:t>
      </w:r>
      <w:r w:rsidR="00F03644" w:rsidRPr="006577BE">
        <w:rPr>
          <w:rFonts w:ascii="Arial" w:hAnsi="Arial" w:cs="Arial"/>
          <w:sz w:val="20"/>
          <w:szCs w:val="20"/>
        </w:rPr>
        <w:t xml:space="preserve">niezwłocznego podjęcia działań zmierzających do </w:t>
      </w:r>
      <w:r w:rsidR="00250D9F" w:rsidRPr="006577BE">
        <w:rPr>
          <w:rFonts w:ascii="Arial" w:hAnsi="Arial" w:cs="Arial"/>
          <w:sz w:val="20"/>
          <w:szCs w:val="20"/>
        </w:rPr>
        <w:t>zapobiegnięcia dalszym konsekwencjom zdarzenia bądź podjęcia innych działań adekwatnych do zaistniałego zdarzenia,</w:t>
      </w:r>
      <w:r w:rsidR="00D37320" w:rsidRPr="006577BE">
        <w:rPr>
          <w:rFonts w:ascii="Arial" w:hAnsi="Arial" w:cs="Arial"/>
          <w:sz w:val="20"/>
          <w:szCs w:val="20"/>
        </w:rPr>
        <w:t xml:space="preserve"> a </w:t>
      </w:r>
      <w:r w:rsidR="00250D9F" w:rsidRPr="006577BE">
        <w:rPr>
          <w:rFonts w:ascii="Arial" w:hAnsi="Arial" w:cs="Arial"/>
          <w:sz w:val="20"/>
          <w:szCs w:val="20"/>
        </w:rPr>
        <w:t xml:space="preserve"> w razie konieczności zawiadomienie: </w:t>
      </w:r>
    </w:p>
    <w:p w14:paraId="3204516B" w14:textId="5BC71AC5" w:rsidR="00250D9F" w:rsidRPr="006577BE" w:rsidRDefault="00250D9F" w:rsidP="00BC7586">
      <w:pPr>
        <w:pStyle w:val="Standard"/>
        <w:numPr>
          <w:ilvl w:val="0"/>
          <w:numId w:val="41"/>
        </w:numPr>
        <w:autoSpaceDN/>
        <w:spacing w:line="360" w:lineRule="auto"/>
        <w:jc w:val="both"/>
        <w:textAlignment w:val="baseline"/>
        <w:rPr>
          <w:rFonts w:ascii="Arial" w:hAnsi="Arial" w:cs="Arial"/>
          <w:sz w:val="20"/>
          <w:szCs w:val="20"/>
        </w:rPr>
      </w:pPr>
      <w:r w:rsidRPr="006577BE">
        <w:rPr>
          <w:rFonts w:ascii="Arial" w:hAnsi="Arial" w:cs="Arial"/>
          <w:sz w:val="20"/>
          <w:szCs w:val="20"/>
        </w:rPr>
        <w:t xml:space="preserve">Kierownika Obiektu, Kierownika ds. Technicznych bądź Kierownikowi Działu Nieruchomości </w:t>
      </w:r>
      <w:r w:rsidR="000154F4" w:rsidRPr="006577BE">
        <w:rPr>
          <w:rFonts w:ascii="Arial" w:hAnsi="Arial" w:cs="Arial"/>
          <w:sz w:val="20"/>
          <w:szCs w:val="20"/>
        </w:rPr>
        <w:br/>
      </w:r>
      <w:r w:rsidRPr="006577BE">
        <w:rPr>
          <w:rFonts w:ascii="Arial" w:hAnsi="Arial" w:cs="Arial"/>
          <w:sz w:val="20"/>
          <w:szCs w:val="20"/>
        </w:rPr>
        <w:t>o konieczności podjęcia adekwatnych do zdarzenia działań</w:t>
      </w:r>
      <w:r w:rsidR="00C96EFB" w:rsidRPr="006577BE">
        <w:rPr>
          <w:rFonts w:ascii="Arial" w:hAnsi="Arial" w:cs="Arial"/>
          <w:sz w:val="20"/>
          <w:szCs w:val="20"/>
        </w:rPr>
        <w:t>;</w:t>
      </w:r>
    </w:p>
    <w:p w14:paraId="5A5235F6" w14:textId="62D5DD4B" w:rsidR="00250D9F" w:rsidRPr="006577BE" w:rsidRDefault="00C96EFB" w:rsidP="00BC7586">
      <w:pPr>
        <w:pStyle w:val="Standard"/>
        <w:numPr>
          <w:ilvl w:val="0"/>
          <w:numId w:val="41"/>
        </w:numPr>
        <w:autoSpaceDN/>
        <w:spacing w:line="360" w:lineRule="auto"/>
        <w:jc w:val="both"/>
        <w:textAlignment w:val="baseline"/>
        <w:rPr>
          <w:rFonts w:ascii="Arial" w:hAnsi="Arial" w:cs="Arial"/>
          <w:sz w:val="20"/>
          <w:szCs w:val="20"/>
        </w:rPr>
      </w:pPr>
      <w:r w:rsidRPr="006577BE">
        <w:rPr>
          <w:rFonts w:ascii="Arial" w:hAnsi="Arial" w:cs="Arial"/>
          <w:sz w:val="20"/>
          <w:szCs w:val="20"/>
        </w:rPr>
        <w:t>o</w:t>
      </w:r>
      <w:r w:rsidR="00250D9F" w:rsidRPr="006577BE">
        <w:rPr>
          <w:rFonts w:ascii="Arial" w:hAnsi="Arial" w:cs="Arial"/>
          <w:sz w:val="20"/>
          <w:szCs w:val="20"/>
        </w:rPr>
        <w:t xml:space="preserve">dpowiednich służb (policja, straż pożarna,) </w:t>
      </w:r>
      <w:r w:rsidR="00D37320" w:rsidRPr="006577BE">
        <w:rPr>
          <w:rFonts w:ascii="Arial" w:hAnsi="Arial" w:cs="Arial"/>
          <w:sz w:val="20"/>
          <w:szCs w:val="20"/>
        </w:rPr>
        <w:t>np.</w:t>
      </w:r>
      <w:r w:rsidR="00250D9F" w:rsidRPr="006577BE">
        <w:rPr>
          <w:rFonts w:ascii="Arial" w:hAnsi="Arial" w:cs="Arial"/>
          <w:sz w:val="20"/>
          <w:szCs w:val="20"/>
        </w:rPr>
        <w:t xml:space="preserve"> w razie pożaru, włamania, awarii lub innych zagrożeń</w:t>
      </w:r>
      <w:r w:rsidRPr="006577BE">
        <w:rPr>
          <w:rFonts w:ascii="Arial" w:hAnsi="Arial" w:cs="Arial"/>
          <w:sz w:val="20"/>
          <w:szCs w:val="20"/>
        </w:rPr>
        <w:t>;</w:t>
      </w:r>
    </w:p>
    <w:p w14:paraId="6516A9FD" w14:textId="77777777" w:rsidR="00BC7586" w:rsidRPr="006577BE" w:rsidRDefault="00250D9F" w:rsidP="00BC7586">
      <w:pPr>
        <w:pStyle w:val="Standard"/>
        <w:numPr>
          <w:ilvl w:val="0"/>
          <w:numId w:val="41"/>
        </w:numPr>
        <w:autoSpaceDN/>
        <w:spacing w:line="360" w:lineRule="auto"/>
        <w:jc w:val="both"/>
        <w:textAlignment w:val="baseline"/>
        <w:rPr>
          <w:rFonts w:ascii="Arial" w:hAnsi="Arial" w:cs="Arial"/>
          <w:sz w:val="20"/>
          <w:szCs w:val="20"/>
        </w:rPr>
      </w:pPr>
      <w:r w:rsidRPr="006577BE">
        <w:rPr>
          <w:rFonts w:ascii="Arial" w:hAnsi="Arial" w:cs="Arial"/>
          <w:sz w:val="20"/>
          <w:szCs w:val="20"/>
        </w:rPr>
        <w:t>firmy świadczącej usługę pogotowia technicznego</w:t>
      </w:r>
      <w:r w:rsidR="00BC7586" w:rsidRPr="006577BE">
        <w:rPr>
          <w:rFonts w:ascii="Arial" w:hAnsi="Arial" w:cs="Arial"/>
          <w:sz w:val="20"/>
          <w:szCs w:val="20"/>
        </w:rPr>
        <w:t xml:space="preserve">, </w:t>
      </w:r>
    </w:p>
    <w:p w14:paraId="6128A58A" w14:textId="0D2BD1A7" w:rsidR="00250D9F" w:rsidRPr="006577BE" w:rsidRDefault="00250D9F" w:rsidP="00BC7586">
      <w:pPr>
        <w:pStyle w:val="Standard"/>
        <w:autoSpaceDN/>
        <w:spacing w:line="360" w:lineRule="auto"/>
        <w:ind w:left="720"/>
        <w:jc w:val="both"/>
        <w:textAlignment w:val="baseline"/>
        <w:rPr>
          <w:rFonts w:ascii="Arial" w:hAnsi="Arial" w:cs="Arial"/>
          <w:sz w:val="20"/>
          <w:szCs w:val="20"/>
        </w:rPr>
      </w:pPr>
      <w:r w:rsidRPr="006577BE">
        <w:rPr>
          <w:rFonts w:ascii="Arial" w:hAnsi="Arial" w:cs="Arial"/>
          <w:sz w:val="20"/>
          <w:szCs w:val="20"/>
        </w:rPr>
        <w:t>a także</w:t>
      </w:r>
      <w:r w:rsidR="00D37320" w:rsidRPr="006577BE">
        <w:rPr>
          <w:rFonts w:ascii="Arial" w:hAnsi="Arial" w:cs="Arial"/>
          <w:sz w:val="20"/>
          <w:szCs w:val="20"/>
        </w:rPr>
        <w:t xml:space="preserve"> podjęcie innych uzasadnionych działań jak: zamknięcie głównego zaworu wody, wyłączenie prądu itp. </w:t>
      </w:r>
    </w:p>
    <w:bookmarkEnd w:id="15"/>
    <w:bookmarkEnd w:id="17"/>
    <w:bookmarkEnd w:id="18"/>
    <w:p w14:paraId="2D1FF835" w14:textId="3983E226" w:rsidR="00D80971" w:rsidRPr="006577BE" w:rsidRDefault="00D80971" w:rsidP="00BC7586">
      <w:pPr>
        <w:pStyle w:val="Standard"/>
        <w:numPr>
          <w:ilvl w:val="0"/>
          <w:numId w:val="13"/>
        </w:numPr>
        <w:autoSpaceDN/>
        <w:spacing w:line="360" w:lineRule="auto"/>
        <w:ind w:left="360"/>
        <w:jc w:val="both"/>
        <w:textAlignment w:val="baseline"/>
        <w:rPr>
          <w:rFonts w:ascii="Arial" w:hAnsi="Arial" w:cs="Arial"/>
          <w:sz w:val="20"/>
          <w:szCs w:val="20"/>
        </w:rPr>
      </w:pPr>
      <w:r w:rsidRPr="006577BE">
        <w:rPr>
          <w:rFonts w:ascii="Arial" w:hAnsi="Arial" w:cs="Arial"/>
          <w:sz w:val="20"/>
          <w:szCs w:val="20"/>
        </w:rPr>
        <w:t xml:space="preserve">Obsługa monitoringu wizyjnego polega </w:t>
      </w:r>
      <w:r w:rsidR="00F72305" w:rsidRPr="006577BE">
        <w:rPr>
          <w:rFonts w:ascii="Arial" w:hAnsi="Arial" w:cs="Arial"/>
          <w:sz w:val="20"/>
          <w:szCs w:val="20"/>
        </w:rPr>
        <w:t xml:space="preserve">w szczególności </w:t>
      </w:r>
      <w:r w:rsidRPr="006577BE">
        <w:rPr>
          <w:rFonts w:ascii="Arial" w:hAnsi="Arial" w:cs="Arial"/>
          <w:sz w:val="20"/>
          <w:szCs w:val="20"/>
        </w:rPr>
        <w:t>na:</w:t>
      </w:r>
    </w:p>
    <w:p w14:paraId="3E81D35C" w14:textId="350859DC" w:rsidR="00D80971" w:rsidRPr="006577BE" w:rsidRDefault="00D80971" w:rsidP="00BC7586">
      <w:pPr>
        <w:pStyle w:val="Standard"/>
        <w:numPr>
          <w:ilvl w:val="0"/>
          <w:numId w:val="42"/>
        </w:numPr>
        <w:spacing w:line="360" w:lineRule="auto"/>
        <w:ind w:left="723"/>
        <w:jc w:val="both"/>
        <w:rPr>
          <w:rFonts w:ascii="Arial" w:hAnsi="Arial" w:cs="Arial"/>
          <w:sz w:val="20"/>
          <w:szCs w:val="20"/>
        </w:rPr>
      </w:pPr>
      <w:r w:rsidRPr="006577BE">
        <w:rPr>
          <w:rFonts w:ascii="Arial" w:hAnsi="Arial" w:cs="Arial"/>
          <w:sz w:val="20"/>
          <w:szCs w:val="20"/>
        </w:rPr>
        <w:t>obserwacji wyznaczonego terenu za pomocą kamer (</w:t>
      </w:r>
      <w:r w:rsidR="00463D8E" w:rsidRPr="006577BE">
        <w:rPr>
          <w:rFonts w:ascii="Arial" w:hAnsi="Arial" w:cs="Arial"/>
          <w:sz w:val="20"/>
          <w:szCs w:val="20"/>
        </w:rPr>
        <w:t>osób</w:t>
      </w:r>
      <w:r w:rsidRPr="006577BE">
        <w:rPr>
          <w:rFonts w:ascii="Arial" w:hAnsi="Arial" w:cs="Arial"/>
          <w:sz w:val="20"/>
          <w:szCs w:val="20"/>
        </w:rPr>
        <w:t xml:space="preserve">, obiektu, pojazdów  </w:t>
      </w:r>
      <w:r w:rsidR="00F72305" w:rsidRPr="006577BE">
        <w:rPr>
          <w:rFonts w:ascii="Arial" w:hAnsi="Arial" w:cs="Arial"/>
          <w:sz w:val="20"/>
          <w:szCs w:val="20"/>
        </w:rPr>
        <w:br/>
      </w:r>
      <w:r w:rsidRPr="006577BE">
        <w:rPr>
          <w:rFonts w:ascii="Arial" w:hAnsi="Arial" w:cs="Arial"/>
          <w:sz w:val="20"/>
          <w:szCs w:val="20"/>
        </w:rPr>
        <w:t>i innych zdarzeń);</w:t>
      </w:r>
    </w:p>
    <w:p w14:paraId="15963C8D" w14:textId="5F930BA3" w:rsidR="00D80971" w:rsidRPr="006577BE" w:rsidRDefault="00D80971" w:rsidP="00BC7586">
      <w:pPr>
        <w:pStyle w:val="Standard"/>
        <w:numPr>
          <w:ilvl w:val="0"/>
          <w:numId w:val="42"/>
        </w:numPr>
        <w:spacing w:line="360" w:lineRule="auto"/>
        <w:ind w:left="723"/>
        <w:jc w:val="both"/>
        <w:rPr>
          <w:rFonts w:ascii="Arial" w:hAnsi="Arial" w:cs="Arial"/>
          <w:sz w:val="20"/>
          <w:szCs w:val="20"/>
        </w:rPr>
      </w:pPr>
      <w:r w:rsidRPr="006577BE">
        <w:rPr>
          <w:rFonts w:ascii="Arial" w:hAnsi="Arial" w:cs="Arial"/>
          <w:sz w:val="20"/>
          <w:szCs w:val="20"/>
        </w:rPr>
        <w:t>ocenie i podjęciu decyzji  o podjęciu odpowiednich działań i o powiadamianiu odpowiednich służb (policja, straż pożarna, itp.);</w:t>
      </w:r>
    </w:p>
    <w:p w14:paraId="3F9DB5AE" w14:textId="5B960F72" w:rsidR="00D80971" w:rsidRPr="006577BE" w:rsidRDefault="00D80971" w:rsidP="00BC7586">
      <w:pPr>
        <w:pStyle w:val="Standard"/>
        <w:numPr>
          <w:ilvl w:val="0"/>
          <w:numId w:val="42"/>
        </w:numPr>
        <w:spacing w:line="360" w:lineRule="auto"/>
        <w:ind w:left="723"/>
        <w:jc w:val="both"/>
        <w:rPr>
          <w:rFonts w:ascii="Arial" w:hAnsi="Arial" w:cs="Arial"/>
          <w:sz w:val="20"/>
          <w:szCs w:val="20"/>
        </w:rPr>
      </w:pPr>
      <w:r w:rsidRPr="006577BE">
        <w:rPr>
          <w:rFonts w:ascii="Arial" w:hAnsi="Arial" w:cs="Arial"/>
          <w:sz w:val="20"/>
          <w:szCs w:val="20"/>
        </w:rPr>
        <w:t xml:space="preserve">obsłudze urządzeń monitoringu i łączności oraz dbałość o ich sprawne działanie wraz </w:t>
      </w:r>
      <w:r w:rsidR="00BC7586" w:rsidRPr="006577BE">
        <w:rPr>
          <w:rFonts w:ascii="Arial" w:hAnsi="Arial" w:cs="Arial"/>
          <w:sz w:val="20"/>
          <w:szCs w:val="20"/>
        </w:rPr>
        <w:br/>
      </w:r>
      <w:r w:rsidRPr="006577BE">
        <w:rPr>
          <w:rFonts w:ascii="Arial" w:hAnsi="Arial" w:cs="Arial"/>
          <w:sz w:val="20"/>
          <w:szCs w:val="20"/>
        </w:rPr>
        <w:t>z powiadamianiem  o zauważonych usterkach i awariach obsługiwanego sprzętu</w:t>
      </w:r>
      <w:r w:rsidR="00BC7586" w:rsidRPr="006577BE">
        <w:rPr>
          <w:rFonts w:ascii="Arial" w:hAnsi="Arial" w:cs="Arial"/>
          <w:sz w:val="20"/>
          <w:szCs w:val="20"/>
        </w:rPr>
        <w:t>;</w:t>
      </w:r>
    </w:p>
    <w:p w14:paraId="61616D9F" w14:textId="0621FBEF" w:rsidR="008E008A" w:rsidRPr="006577BE" w:rsidRDefault="008E008A" w:rsidP="00BC7586">
      <w:pPr>
        <w:pStyle w:val="Standard"/>
        <w:numPr>
          <w:ilvl w:val="0"/>
          <w:numId w:val="42"/>
        </w:numPr>
        <w:spacing w:line="360" w:lineRule="auto"/>
        <w:ind w:left="723"/>
        <w:jc w:val="both"/>
        <w:rPr>
          <w:rFonts w:ascii="Arial" w:hAnsi="Arial" w:cs="Arial"/>
          <w:sz w:val="20"/>
          <w:szCs w:val="20"/>
        </w:rPr>
      </w:pPr>
      <w:r w:rsidRPr="006577BE">
        <w:rPr>
          <w:rFonts w:ascii="Arial" w:hAnsi="Arial" w:cs="Arial"/>
          <w:sz w:val="20"/>
          <w:szCs w:val="20"/>
        </w:rPr>
        <w:t>awarii powstałych na obiekcie poprzez zawiadomienie kierowników obiektów w godzinach 7</w:t>
      </w:r>
      <w:r w:rsidR="00BC7586" w:rsidRPr="006577BE">
        <w:rPr>
          <w:rFonts w:ascii="Arial" w:hAnsi="Arial" w:cs="Arial"/>
          <w:sz w:val="20"/>
          <w:szCs w:val="20"/>
          <w:vertAlign w:val="superscript"/>
        </w:rPr>
        <w:t>00</w:t>
      </w:r>
      <w:r w:rsidRPr="006577BE">
        <w:rPr>
          <w:rFonts w:ascii="Arial" w:hAnsi="Arial" w:cs="Arial"/>
          <w:sz w:val="20"/>
          <w:szCs w:val="20"/>
        </w:rPr>
        <w:t>-15</w:t>
      </w:r>
      <w:r w:rsidR="00BC7586" w:rsidRPr="006577BE">
        <w:rPr>
          <w:rFonts w:ascii="Arial" w:hAnsi="Arial" w:cs="Arial"/>
          <w:sz w:val="20"/>
          <w:szCs w:val="20"/>
          <w:vertAlign w:val="superscript"/>
        </w:rPr>
        <w:t>00</w:t>
      </w:r>
      <w:r w:rsidRPr="006577BE">
        <w:rPr>
          <w:rFonts w:ascii="Arial" w:hAnsi="Arial" w:cs="Arial"/>
          <w:sz w:val="20"/>
          <w:szCs w:val="20"/>
        </w:rPr>
        <w:t xml:space="preserve"> a po godzinie 15</w:t>
      </w:r>
      <w:r w:rsidR="00BC7586" w:rsidRPr="006577BE">
        <w:rPr>
          <w:rFonts w:ascii="Arial" w:hAnsi="Arial" w:cs="Arial"/>
          <w:sz w:val="20"/>
          <w:szCs w:val="20"/>
          <w:vertAlign w:val="superscript"/>
        </w:rPr>
        <w:t>00</w:t>
      </w:r>
      <w:r w:rsidRPr="006577BE">
        <w:rPr>
          <w:rFonts w:ascii="Arial" w:hAnsi="Arial" w:cs="Arial"/>
          <w:sz w:val="20"/>
          <w:szCs w:val="20"/>
        </w:rPr>
        <w:t xml:space="preserve"> oraz w dni wolne od pracy, firmie sprawującej całodobowe pogotowie techniczne dla przedmiotowego obiektu.</w:t>
      </w:r>
    </w:p>
    <w:p w14:paraId="204FA07D" w14:textId="04255CC6" w:rsidR="00D80971" w:rsidRPr="006577BE" w:rsidRDefault="00D80971" w:rsidP="00BC7586">
      <w:pPr>
        <w:pStyle w:val="Standard"/>
        <w:numPr>
          <w:ilvl w:val="0"/>
          <w:numId w:val="13"/>
        </w:numPr>
        <w:spacing w:line="360" w:lineRule="auto"/>
        <w:ind w:left="360"/>
        <w:jc w:val="both"/>
        <w:textAlignment w:val="baseline"/>
        <w:rPr>
          <w:rFonts w:ascii="Arial" w:hAnsi="Arial" w:cs="Arial"/>
          <w:sz w:val="20"/>
          <w:szCs w:val="20"/>
        </w:rPr>
      </w:pPr>
      <w:r w:rsidRPr="006577BE">
        <w:rPr>
          <w:rFonts w:ascii="Arial" w:hAnsi="Arial" w:cs="Arial"/>
          <w:sz w:val="20"/>
          <w:szCs w:val="20"/>
        </w:rPr>
        <w:t>Ochrona/operator monitoringu jest zobowiązany do przestrzegania tajemnicy służbowej.</w:t>
      </w:r>
    </w:p>
    <w:p w14:paraId="2864C5DD" w14:textId="77777777" w:rsidR="008E008A" w:rsidRPr="00921E7D" w:rsidRDefault="008E008A" w:rsidP="00130892">
      <w:pPr>
        <w:pStyle w:val="Standard"/>
        <w:spacing w:line="360" w:lineRule="auto"/>
        <w:ind w:left="501"/>
        <w:jc w:val="both"/>
        <w:textAlignment w:val="baseline"/>
        <w:rPr>
          <w:rFonts w:ascii="Arial" w:hAnsi="Arial" w:cs="Arial"/>
          <w:sz w:val="20"/>
          <w:szCs w:val="20"/>
        </w:rPr>
      </w:pPr>
    </w:p>
    <w:p w14:paraId="29CCB1CE" w14:textId="77777777" w:rsidR="00D80971" w:rsidRPr="00921E7D" w:rsidRDefault="00D80971" w:rsidP="00130892">
      <w:pPr>
        <w:pStyle w:val="Standard"/>
        <w:spacing w:line="360" w:lineRule="auto"/>
        <w:ind w:left="360"/>
        <w:jc w:val="both"/>
        <w:rPr>
          <w:rFonts w:ascii="Calibri Light" w:hAnsi="Calibri Light" w:cs="Calibri Light"/>
          <w:sz w:val="20"/>
          <w:szCs w:val="20"/>
        </w:rPr>
      </w:pPr>
    </w:p>
    <w:p w14:paraId="2CCDEFDF" w14:textId="77777777" w:rsidR="00D80971" w:rsidRPr="00921E7D" w:rsidRDefault="00D80971" w:rsidP="00130892">
      <w:pPr>
        <w:spacing w:after="0" w:line="360" w:lineRule="auto"/>
        <w:ind w:left="0" w:right="0"/>
        <w:rPr>
          <w:sz w:val="20"/>
          <w:szCs w:val="20"/>
        </w:rPr>
      </w:pPr>
    </w:p>
    <w:sectPr w:rsidR="00D80971" w:rsidRPr="00921E7D" w:rsidSect="00B636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A489" w14:textId="77777777" w:rsidR="00546364" w:rsidRDefault="00546364" w:rsidP="00FB0950">
      <w:pPr>
        <w:spacing w:after="0" w:line="240" w:lineRule="auto"/>
      </w:pPr>
      <w:r>
        <w:separator/>
      </w:r>
    </w:p>
  </w:endnote>
  <w:endnote w:type="continuationSeparator" w:id="0">
    <w:p w14:paraId="20A9AB96" w14:textId="77777777" w:rsidR="00546364" w:rsidRDefault="00546364" w:rsidP="00FB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Times New Rom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082998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A94E41E" w14:textId="77777777" w:rsidR="00FB0950" w:rsidRPr="0086513C" w:rsidRDefault="00FB0950">
            <w:pPr>
              <w:pStyle w:val="Stopka"/>
              <w:jc w:val="center"/>
              <w:rPr>
                <w:sz w:val="16"/>
                <w:szCs w:val="16"/>
              </w:rPr>
            </w:pPr>
            <w:r w:rsidRPr="0086513C">
              <w:rPr>
                <w:sz w:val="16"/>
                <w:szCs w:val="16"/>
              </w:rPr>
              <w:t xml:space="preserve">Strona </w:t>
            </w:r>
            <w:r w:rsidR="00B6360B" w:rsidRPr="0086513C">
              <w:rPr>
                <w:b/>
                <w:bCs/>
                <w:sz w:val="16"/>
                <w:szCs w:val="16"/>
              </w:rPr>
              <w:fldChar w:fldCharType="begin"/>
            </w:r>
            <w:r w:rsidRPr="0086513C">
              <w:rPr>
                <w:b/>
                <w:bCs/>
                <w:sz w:val="16"/>
                <w:szCs w:val="16"/>
              </w:rPr>
              <w:instrText>PAGE</w:instrText>
            </w:r>
            <w:r w:rsidR="00B6360B" w:rsidRPr="0086513C">
              <w:rPr>
                <w:b/>
                <w:bCs/>
                <w:sz w:val="16"/>
                <w:szCs w:val="16"/>
              </w:rPr>
              <w:fldChar w:fldCharType="separate"/>
            </w:r>
            <w:r w:rsidR="00455FAF" w:rsidRPr="0086513C">
              <w:rPr>
                <w:b/>
                <w:bCs/>
                <w:noProof/>
                <w:sz w:val="16"/>
                <w:szCs w:val="16"/>
              </w:rPr>
              <w:t>7</w:t>
            </w:r>
            <w:r w:rsidR="00B6360B" w:rsidRPr="0086513C">
              <w:rPr>
                <w:b/>
                <w:bCs/>
                <w:sz w:val="16"/>
                <w:szCs w:val="16"/>
              </w:rPr>
              <w:fldChar w:fldCharType="end"/>
            </w:r>
            <w:r w:rsidRPr="0086513C">
              <w:rPr>
                <w:sz w:val="16"/>
                <w:szCs w:val="16"/>
              </w:rPr>
              <w:t xml:space="preserve"> z </w:t>
            </w:r>
            <w:r w:rsidR="00B6360B" w:rsidRPr="0086513C">
              <w:rPr>
                <w:b/>
                <w:bCs/>
                <w:sz w:val="16"/>
                <w:szCs w:val="16"/>
              </w:rPr>
              <w:fldChar w:fldCharType="begin"/>
            </w:r>
            <w:r w:rsidRPr="0086513C">
              <w:rPr>
                <w:b/>
                <w:bCs/>
                <w:sz w:val="16"/>
                <w:szCs w:val="16"/>
              </w:rPr>
              <w:instrText>NUMPAGES</w:instrText>
            </w:r>
            <w:r w:rsidR="00B6360B" w:rsidRPr="0086513C">
              <w:rPr>
                <w:b/>
                <w:bCs/>
                <w:sz w:val="16"/>
                <w:szCs w:val="16"/>
              </w:rPr>
              <w:fldChar w:fldCharType="separate"/>
            </w:r>
            <w:r w:rsidR="00455FAF" w:rsidRPr="0086513C">
              <w:rPr>
                <w:b/>
                <w:bCs/>
                <w:noProof/>
                <w:sz w:val="16"/>
                <w:szCs w:val="16"/>
              </w:rPr>
              <w:t>11</w:t>
            </w:r>
            <w:r w:rsidR="00B6360B" w:rsidRPr="0086513C">
              <w:rPr>
                <w:b/>
                <w:bCs/>
                <w:sz w:val="16"/>
                <w:szCs w:val="16"/>
              </w:rPr>
              <w:fldChar w:fldCharType="end"/>
            </w:r>
          </w:p>
        </w:sdtContent>
      </w:sdt>
    </w:sdtContent>
  </w:sdt>
  <w:p w14:paraId="5D0002DA" w14:textId="77777777" w:rsidR="00FB0950" w:rsidRDefault="00FB09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3A50" w14:textId="77777777" w:rsidR="00546364" w:rsidRDefault="00546364" w:rsidP="00FB0950">
      <w:pPr>
        <w:spacing w:after="0" w:line="240" w:lineRule="auto"/>
      </w:pPr>
      <w:r>
        <w:separator/>
      </w:r>
    </w:p>
  </w:footnote>
  <w:footnote w:type="continuationSeparator" w:id="0">
    <w:p w14:paraId="47CAC92E" w14:textId="77777777" w:rsidR="00546364" w:rsidRDefault="00546364" w:rsidP="00FB0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3982B456"/>
    <w:name w:val="WW8Num6"/>
    <w:lvl w:ilvl="0">
      <w:start w:val="1"/>
      <w:numFmt w:val="decimal"/>
      <w:lvlText w:val="%1."/>
      <w:lvlJc w:val="right"/>
      <w:pPr>
        <w:tabs>
          <w:tab w:val="num" w:pos="483"/>
        </w:tabs>
        <w:ind w:left="256" w:firstLine="170"/>
      </w:pPr>
      <w:rPr>
        <w:b w:val="0"/>
        <w:i w:val="0"/>
        <w:strike w:val="0"/>
        <w:dstrike w:val="0"/>
        <w:u w:val="none"/>
      </w:rPr>
    </w:lvl>
    <w:lvl w:ilvl="1">
      <w:start w:val="1"/>
      <w:numFmt w:val="decimal"/>
      <w:lvlText w:val="%2."/>
      <w:lvlJc w:val="left"/>
      <w:pPr>
        <w:tabs>
          <w:tab w:val="num" w:pos="1440"/>
        </w:tabs>
        <w:ind w:left="1440" w:hanging="360"/>
      </w:pPr>
      <w:rPr>
        <w:rFonts w:ascii="Arial" w:eastAsia="Times New Roman" w:hAnsi="Arial" w:cs="Arial"/>
        <w:b w:val="0"/>
        <w:bCs w:val="0"/>
        <w:sz w:val="18"/>
        <w:szCs w:val="18"/>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25346C4"/>
    <w:multiLevelType w:val="multilevel"/>
    <w:tmpl w:val="00925AEA"/>
    <w:lvl w:ilvl="0">
      <w:numFmt w:val="bullet"/>
      <w:lvlText w:val="-"/>
      <w:lvlJc w:val="left"/>
      <w:pPr>
        <w:ind w:left="720" w:hanging="360"/>
      </w:pPr>
      <w:rPr>
        <w:rFonts w:ascii="Simplified Arabic Fixed" w:hAnsi="Simplified Arabic Fixe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FC151B"/>
    <w:multiLevelType w:val="hybridMultilevel"/>
    <w:tmpl w:val="E41CA73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327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1836" w:hanging="360"/>
      </w:pPr>
    </w:lvl>
    <w:lvl w:ilvl="4" w:tplc="04150019" w:tentative="1">
      <w:start w:val="1"/>
      <w:numFmt w:val="lowerLetter"/>
      <w:lvlText w:val="%5."/>
      <w:lvlJc w:val="left"/>
      <w:pPr>
        <w:ind w:left="-1116" w:hanging="360"/>
      </w:pPr>
    </w:lvl>
    <w:lvl w:ilvl="5" w:tplc="0415001B" w:tentative="1">
      <w:start w:val="1"/>
      <w:numFmt w:val="lowerRoman"/>
      <w:lvlText w:val="%6."/>
      <w:lvlJc w:val="right"/>
      <w:pPr>
        <w:ind w:left="-396" w:hanging="180"/>
      </w:pPr>
    </w:lvl>
    <w:lvl w:ilvl="6" w:tplc="0415000F" w:tentative="1">
      <w:start w:val="1"/>
      <w:numFmt w:val="decimal"/>
      <w:lvlText w:val="%7."/>
      <w:lvlJc w:val="left"/>
      <w:pPr>
        <w:ind w:left="324" w:hanging="360"/>
      </w:pPr>
    </w:lvl>
    <w:lvl w:ilvl="7" w:tplc="04150019" w:tentative="1">
      <w:start w:val="1"/>
      <w:numFmt w:val="lowerLetter"/>
      <w:lvlText w:val="%8."/>
      <w:lvlJc w:val="left"/>
      <w:pPr>
        <w:ind w:left="1044" w:hanging="360"/>
      </w:pPr>
    </w:lvl>
    <w:lvl w:ilvl="8" w:tplc="0415001B" w:tentative="1">
      <w:start w:val="1"/>
      <w:numFmt w:val="lowerRoman"/>
      <w:lvlText w:val="%9."/>
      <w:lvlJc w:val="right"/>
      <w:pPr>
        <w:ind w:left="1764" w:hanging="180"/>
      </w:pPr>
    </w:lvl>
  </w:abstractNum>
  <w:abstractNum w:abstractNumId="3" w15:restartNumberingAfterBreak="0">
    <w:nsid w:val="063C5C9B"/>
    <w:multiLevelType w:val="hybridMultilevel"/>
    <w:tmpl w:val="02F0EE2E"/>
    <w:lvl w:ilvl="0" w:tplc="F2B80F94">
      <w:start w:val="7"/>
      <w:numFmt w:val="decimal"/>
      <w:lvlText w:val="%1."/>
      <w:lvlJc w:val="left"/>
      <w:pPr>
        <w:ind w:left="417" w:hanging="360"/>
      </w:pPr>
      <w:rPr>
        <w:rFonts w:hint="default"/>
        <w:b w:val="0"/>
        <w:bCs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6E06B7D"/>
    <w:multiLevelType w:val="hybridMultilevel"/>
    <w:tmpl w:val="DAA474A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6726A"/>
    <w:multiLevelType w:val="hybridMultilevel"/>
    <w:tmpl w:val="F970DD5C"/>
    <w:lvl w:ilvl="0" w:tplc="FFFFFFFF">
      <w:start w:val="1"/>
      <w:numFmt w:val="decimal"/>
      <w:lvlText w:val="%1)"/>
      <w:lvlJc w:val="left"/>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6" w15:restartNumberingAfterBreak="0">
    <w:nsid w:val="084A36D6"/>
    <w:multiLevelType w:val="hybridMultilevel"/>
    <w:tmpl w:val="E35CDECE"/>
    <w:lvl w:ilvl="0" w:tplc="0415000F">
      <w:start w:val="1"/>
      <w:numFmt w:val="decimal"/>
      <w:lvlText w:val="%1."/>
      <w:lvlJc w:val="left"/>
      <w:pPr>
        <w:ind w:left="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1238B5"/>
    <w:multiLevelType w:val="hybridMultilevel"/>
    <w:tmpl w:val="276A61DC"/>
    <w:lvl w:ilvl="0" w:tplc="04150011">
      <w:start w:val="1"/>
      <w:numFmt w:val="decimal"/>
      <w:lvlText w:val="%1)"/>
      <w:lvlJc w:val="left"/>
    </w:lvl>
    <w:lvl w:ilvl="1" w:tplc="04150019">
      <w:start w:val="1"/>
      <w:numFmt w:val="lowerLetter"/>
      <w:lvlText w:val="%2."/>
      <w:lvlJc w:val="left"/>
      <w:pPr>
        <w:ind w:left="3555" w:hanging="360"/>
      </w:pPr>
    </w:lvl>
    <w:lvl w:ilvl="2" w:tplc="0415001B">
      <w:start w:val="1"/>
      <w:numFmt w:val="lowerRoman"/>
      <w:lvlText w:val="%3."/>
      <w:lvlJc w:val="right"/>
      <w:pPr>
        <w:ind w:left="4275" w:hanging="180"/>
      </w:pPr>
    </w:lvl>
    <w:lvl w:ilvl="3" w:tplc="0415000F">
      <w:start w:val="1"/>
      <w:numFmt w:val="decimal"/>
      <w:lvlText w:val="%4."/>
      <w:lvlJc w:val="left"/>
      <w:pPr>
        <w:ind w:left="4995" w:hanging="360"/>
      </w:pPr>
    </w:lvl>
    <w:lvl w:ilvl="4" w:tplc="04150019" w:tentative="1">
      <w:start w:val="1"/>
      <w:numFmt w:val="lowerLetter"/>
      <w:lvlText w:val="%5."/>
      <w:lvlJc w:val="left"/>
      <w:pPr>
        <w:ind w:left="5715" w:hanging="360"/>
      </w:pPr>
    </w:lvl>
    <w:lvl w:ilvl="5" w:tplc="0415001B" w:tentative="1">
      <w:start w:val="1"/>
      <w:numFmt w:val="lowerRoman"/>
      <w:lvlText w:val="%6."/>
      <w:lvlJc w:val="right"/>
      <w:pPr>
        <w:ind w:left="6435" w:hanging="180"/>
      </w:pPr>
    </w:lvl>
    <w:lvl w:ilvl="6" w:tplc="0415000F" w:tentative="1">
      <w:start w:val="1"/>
      <w:numFmt w:val="decimal"/>
      <w:lvlText w:val="%7."/>
      <w:lvlJc w:val="left"/>
      <w:pPr>
        <w:ind w:left="7155" w:hanging="360"/>
      </w:pPr>
    </w:lvl>
    <w:lvl w:ilvl="7" w:tplc="04150019" w:tentative="1">
      <w:start w:val="1"/>
      <w:numFmt w:val="lowerLetter"/>
      <w:lvlText w:val="%8."/>
      <w:lvlJc w:val="left"/>
      <w:pPr>
        <w:ind w:left="7875" w:hanging="360"/>
      </w:pPr>
    </w:lvl>
    <w:lvl w:ilvl="8" w:tplc="0415001B" w:tentative="1">
      <w:start w:val="1"/>
      <w:numFmt w:val="lowerRoman"/>
      <w:lvlText w:val="%9."/>
      <w:lvlJc w:val="right"/>
      <w:pPr>
        <w:ind w:left="8595" w:hanging="180"/>
      </w:pPr>
    </w:lvl>
  </w:abstractNum>
  <w:abstractNum w:abstractNumId="8" w15:restartNumberingAfterBreak="0">
    <w:nsid w:val="0ABF6261"/>
    <w:multiLevelType w:val="hybridMultilevel"/>
    <w:tmpl w:val="F008FAF2"/>
    <w:lvl w:ilvl="0" w:tplc="7F9047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EBA2AF6"/>
    <w:multiLevelType w:val="hybridMultilevel"/>
    <w:tmpl w:val="2C0E6ECC"/>
    <w:lvl w:ilvl="0" w:tplc="2E0601C4">
      <w:start w:val="3"/>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30481"/>
    <w:multiLevelType w:val="multilevel"/>
    <w:tmpl w:val="F2347594"/>
    <w:lvl w:ilvl="0">
      <w:numFmt w:val="bullet"/>
      <w:lvlText w:val="-"/>
      <w:lvlJc w:val="left"/>
      <w:pPr>
        <w:ind w:left="720" w:hanging="360"/>
      </w:pPr>
      <w:rPr>
        <w:rFonts w:ascii="Simplified Arabic Fixed" w:hAnsi="Simplified Arabic Fixe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C964BB"/>
    <w:multiLevelType w:val="hybridMultilevel"/>
    <w:tmpl w:val="6FF445A2"/>
    <w:lvl w:ilvl="0" w:tplc="7F9047AA">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2" w15:restartNumberingAfterBreak="0">
    <w:nsid w:val="1E531172"/>
    <w:multiLevelType w:val="hybridMultilevel"/>
    <w:tmpl w:val="3514C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75272"/>
    <w:multiLevelType w:val="hybridMultilevel"/>
    <w:tmpl w:val="D464BB7A"/>
    <w:lvl w:ilvl="0" w:tplc="984877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8B5D02"/>
    <w:multiLevelType w:val="hybridMultilevel"/>
    <w:tmpl w:val="9BF8F2E4"/>
    <w:lvl w:ilvl="0" w:tplc="18860DF8">
      <w:start w:val="3"/>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4287C"/>
    <w:multiLevelType w:val="hybridMultilevel"/>
    <w:tmpl w:val="7566445A"/>
    <w:lvl w:ilvl="0" w:tplc="D3A021A8">
      <w:start w:val="1"/>
      <w:numFmt w:val="decimal"/>
      <w:lvlText w:val="%1."/>
      <w:lvlJc w:val="left"/>
      <w:rPr>
        <w:sz w:val="20"/>
        <w:szCs w:val="20"/>
      </w:rPr>
    </w:lvl>
    <w:lvl w:ilvl="1" w:tplc="04150011">
      <w:start w:val="1"/>
      <w:numFmt w:val="decimal"/>
      <w:lvlText w:val="%2)"/>
      <w:lvlJc w:val="left"/>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3031BF"/>
    <w:multiLevelType w:val="hybridMultilevel"/>
    <w:tmpl w:val="10D4D272"/>
    <w:lvl w:ilvl="0" w:tplc="FFFFFFFF">
      <w:start w:val="1"/>
      <w:numFmt w:val="decimal"/>
      <w:lvlText w:val="%1)"/>
      <w:lvlJc w:val="left"/>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17" w15:restartNumberingAfterBreak="0">
    <w:nsid w:val="33A44843"/>
    <w:multiLevelType w:val="hybridMultilevel"/>
    <w:tmpl w:val="FED0FA62"/>
    <w:lvl w:ilvl="0" w:tplc="0108DC10">
      <w:start w:val="4"/>
      <w:numFmt w:val="decimal"/>
      <w:lvlText w:val="%1."/>
      <w:lvlJc w:val="left"/>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18" w15:restartNumberingAfterBreak="0">
    <w:nsid w:val="34795643"/>
    <w:multiLevelType w:val="hybridMultilevel"/>
    <w:tmpl w:val="3C063D26"/>
    <w:lvl w:ilvl="0" w:tplc="7F904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86C3F8E"/>
    <w:multiLevelType w:val="hybridMultilevel"/>
    <w:tmpl w:val="CFE63BA6"/>
    <w:lvl w:ilvl="0" w:tplc="EF5AFB3A">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855F6"/>
    <w:multiLevelType w:val="hybridMultilevel"/>
    <w:tmpl w:val="29B8C6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4363B2"/>
    <w:multiLevelType w:val="hybridMultilevel"/>
    <w:tmpl w:val="08C4C34A"/>
    <w:lvl w:ilvl="0" w:tplc="B43E61B6">
      <w:start w:val="3"/>
      <w:numFmt w:val="bullet"/>
      <w:lvlText w:val=""/>
      <w:lvlJc w:val="left"/>
      <w:pPr>
        <w:ind w:left="1085" w:hanging="360"/>
      </w:pPr>
      <w:rPr>
        <w:rFonts w:ascii="Symbol" w:eastAsia="Arial" w:hAnsi="Symbol" w:cs="Arial" w:hint="default"/>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22" w15:restartNumberingAfterBreak="0">
    <w:nsid w:val="3AC30996"/>
    <w:multiLevelType w:val="hybridMultilevel"/>
    <w:tmpl w:val="D62603CC"/>
    <w:lvl w:ilvl="0" w:tplc="7F9047AA">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23" w15:restartNumberingAfterBreak="0">
    <w:nsid w:val="42242A87"/>
    <w:multiLevelType w:val="hybridMultilevel"/>
    <w:tmpl w:val="9AD20080"/>
    <w:lvl w:ilvl="0" w:tplc="04150011">
      <w:start w:val="1"/>
      <w:numFmt w:val="decimal"/>
      <w:lvlText w:val="%1)"/>
      <w:lvlJc w:val="left"/>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42FB4C0D"/>
    <w:multiLevelType w:val="multilevel"/>
    <w:tmpl w:val="F5FED4A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46991E8E"/>
    <w:multiLevelType w:val="hybridMultilevel"/>
    <w:tmpl w:val="E0DE64F2"/>
    <w:lvl w:ilvl="0" w:tplc="2DEE4A2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1F10DE"/>
    <w:multiLevelType w:val="hybridMultilevel"/>
    <w:tmpl w:val="3CC4BA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3A07FD"/>
    <w:multiLevelType w:val="hybridMultilevel"/>
    <w:tmpl w:val="79005A00"/>
    <w:lvl w:ilvl="0" w:tplc="4C76C3A0">
      <w:start w:val="1"/>
      <w:numFmt w:val="lowerLetter"/>
      <w:lvlText w:val="%1)"/>
      <w:lvlJc w:val="left"/>
      <w:pPr>
        <w:ind w:left="1189" w:hanging="360"/>
      </w:pPr>
      <w:rPr>
        <w:rFonts w:hint="default"/>
      </w:rPr>
    </w:lvl>
    <w:lvl w:ilvl="1" w:tplc="04150019">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28" w15:restartNumberingAfterBreak="0">
    <w:nsid w:val="50B861DF"/>
    <w:multiLevelType w:val="hybridMultilevel"/>
    <w:tmpl w:val="0B9EFAE4"/>
    <w:lvl w:ilvl="0" w:tplc="4AC61EB6">
      <w:start w:val="1"/>
      <w:numFmt w:val="bullet"/>
      <w:lvlText w:val=""/>
      <w:lvlJc w:val="left"/>
      <w:pPr>
        <w:ind w:left="117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BB528A"/>
    <w:multiLevelType w:val="hybridMultilevel"/>
    <w:tmpl w:val="799A7D9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274618"/>
    <w:multiLevelType w:val="hybridMultilevel"/>
    <w:tmpl w:val="911C7196"/>
    <w:lvl w:ilvl="0" w:tplc="7F904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2A440A"/>
    <w:multiLevelType w:val="hybridMultilevel"/>
    <w:tmpl w:val="CAEE88F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2" w15:restartNumberingAfterBreak="0">
    <w:nsid w:val="54661A28"/>
    <w:multiLevelType w:val="multilevel"/>
    <w:tmpl w:val="F5FED4A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579255A7"/>
    <w:multiLevelType w:val="hybridMultilevel"/>
    <w:tmpl w:val="3A52B404"/>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F12C05"/>
    <w:multiLevelType w:val="hybridMultilevel"/>
    <w:tmpl w:val="3CC4BA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D915815"/>
    <w:multiLevelType w:val="multilevel"/>
    <w:tmpl w:val="AFDE542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15:restartNumberingAfterBreak="0">
    <w:nsid w:val="600E4B76"/>
    <w:multiLevelType w:val="hybridMultilevel"/>
    <w:tmpl w:val="55702674"/>
    <w:lvl w:ilvl="0" w:tplc="7744098A">
      <w:start w:val="1"/>
      <w:numFmt w:val="decimal"/>
      <w:lvlText w:val="%1)"/>
      <w:lvlJc w:val="left"/>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D137E3"/>
    <w:multiLevelType w:val="hybridMultilevel"/>
    <w:tmpl w:val="7E32DD2A"/>
    <w:lvl w:ilvl="0" w:tplc="7F9047AA">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8" w15:restartNumberingAfterBreak="0">
    <w:nsid w:val="62EA7D2F"/>
    <w:multiLevelType w:val="hybridMultilevel"/>
    <w:tmpl w:val="7CFA17BE"/>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9" w15:restartNumberingAfterBreak="0">
    <w:nsid w:val="646C5216"/>
    <w:multiLevelType w:val="hybridMultilevel"/>
    <w:tmpl w:val="CE948674"/>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0" w15:restartNumberingAfterBreak="0">
    <w:nsid w:val="65DE4E99"/>
    <w:multiLevelType w:val="multilevel"/>
    <w:tmpl w:val="EAEAA120"/>
    <w:lvl w:ilvl="0">
      <w:start w:val="3"/>
      <w:numFmt w:val="decimal"/>
      <w:lvlText w:val="%1."/>
      <w:lvlJc w:val="left"/>
      <w:pPr>
        <w:ind w:left="360" w:hanging="360"/>
      </w:pPr>
      <w:rPr>
        <w:rFonts w:hint="default"/>
      </w:rPr>
    </w:lvl>
    <w:lvl w:ilvl="1">
      <w:start w:val="1"/>
      <w:numFmt w:val="decimal"/>
      <w:lvlText w:val="%1.%2."/>
      <w:lvlJc w:val="left"/>
      <w:pPr>
        <w:ind w:left="96" w:hanging="360"/>
      </w:pPr>
      <w:rPr>
        <w:rFonts w:hint="default"/>
        <w:b w:val="0"/>
        <w:bCs w:val="0"/>
      </w:rPr>
    </w:lvl>
    <w:lvl w:ilvl="2">
      <w:start w:val="1"/>
      <w:numFmt w:val="decimal"/>
      <w:lvlText w:val="%1.%2.%3."/>
      <w:lvlJc w:val="left"/>
      <w:pPr>
        <w:ind w:left="192"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504" w:hanging="1080"/>
      </w:pPr>
      <w:rPr>
        <w:rFonts w:hint="default"/>
      </w:rPr>
    </w:lvl>
    <w:lvl w:ilvl="7">
      <w:start w:val="1"/>
      <w:numFmt w:val="decimal"/>
      <w:lvlText w:val="%1.%2.%3.%4.%5.%6.%7.%8."/>
      <w:lvlJc w:val="left"/>
      <w:pPr>
        <w:ind w:left="-408" w:hanging="1440"/>
      </w:pPr>
      <w:rPr>
        <w:rFonts w:hint="default"/>
      </w:rPr>
    </w:lvl>
    <w:lvl w:ilvl="8">
      <w:start w:val="1"/>
      <w:numFmt w:val="decimal"/>
      <w:lvlText w:val="%1.%2.%3.%4.%5.%6.%7.%8.%9."/>
      <w:lvlJc w:val="left"/>
      <w:pPr>
        <w:ind w:left="-672" w:hanging="1440"/>
      </w:pPr>
      <w:rPr>
        <w:rFonts w:hint="default"/>
      </w:rPr>
    </w:lvl>
  </w:abstractNum>
  <w:abstractNum w:abstractNumId="41" w15:restartNumberingAfterBreak="0">
    <w:nsid w:val="65F659D9"/>
    <w:multiLevelType w:val="hybridMultilevel"/>
    <w:tmpl w:val="A64A0084"/>
    <w:lvl w:ilvl="0" w:tplc="FFFFFFFF">
      <w:start w:val="1"/>
      <w:numFmt w:val="decimal"/>
      <w:lvlText w:val="%1)"/>
      <w:lvlJc w:val="left"/>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42" w15:restartNumberingAfterBreak="0">
    <w:nsid w:val="709D1647"/>
    <w:multiLevelType w:val="hybridMultilevel"/>
    <w:tmpl w:val="B6080A0C"/>
    <w:lvl w:ilvl="0" w:tplc="FFFFFFFF">
      <w:start w:val="1"/>
      <w:numFmt w:val="decimal"/>
      <w:lvlText w:val="%1)"/>
      <w:lvlJc w:val="left"/>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43" w15:restartNumberingAfterBreak="0">
    <w:nsid w:val="72446D5D"/>
    <w:multiLevelType w:val="hybridMultilevel"/>
    <w:tmpl w:val="C362047A"/>
    <w:lvl w:ilvl="0" w:tplc="BE72965C">
      <w:start w:val="1"/>
      <w:numFmt w:val="bullet"/>
      <w:lvlText w:val=""/>
      <w:lvlJc w:val="left"/>
      <w:pPr>
        <w:ind w:left="117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E8083B"/>
    <w:multiLevelType w:val="hybridMultilevel"/>
    <w:tmpl w:val="CBA2AD6A"/>
    <w:lvl w:ilvl="0" w:tplc="45961580">
      <w:start w:val="1"/>
      <w:numFmt w:val="lowerLetter"/>
      <w:lvlText w:val="%1)"/>
      <w:lvlJc w:val="left"/>
      <w:pPr>
        <w:ind w:left="1778" w:hanging="360"/>
      </w:pPr>
      <w:rPr>
        <w:rFonts w:ascii="Arial" w:eastAsia="Arial" w:hAnsi="Arial" w:cs="Arial"/>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73585590"/>
    <w:multiLevelType w:val="hybridMultilevel"/>
    <w:tmpl w:val="62B42A06"/>
    <w:lvl w:ilvl="0" w:tplc="1BE22C2E">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6" w15:restartNumberingAfterBreak="0">
    <w:nsid w:val="746067D1"/>
    <w:multiLevelType w:val="hybridMultilevel"/>
    <w:tmpl w:val="774E7998"/>
    <w:lvl w:ilvl="0" w:tplc="936C028E">
      <w:start w:val="3"/>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94173C"/>
    <w:multiLevelType w:val="multilevel"/>
    <w:tmpl w:val="17009816"/>
    <w:lvl w:ilvl="0">
      <w:start w:val="1"/>
      <w:numFmt w:val="bullet"/>
      <w:lvlText w:val="-"/>
      <w:lvlJc w:val="left"/>
      <w:pPr>
        <w:ind w:left="720" w:hanging="360"/>
      </w:pPr>
      <w:rPr>
        <w:rFonts w:ascii="Simplified Arabic Fixed" w:hAnsi="Simplified Arabic Fixed" w:cs="Simplified Arabic Fixed" w:hint="cs"/>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53C5A92"/>
    <w:multiLevelType w:val="multilevel"/>
    <w:tmpl w:val="78ACBE50"/>
    <w:lvl w:ilvl="0">
      <w:start w:val="1"/>
      <w:numFmt w:val="decimal"/>
      <w:lvlText w:val="%1."/>
      <w:lvlJc w:val="left"/>
      <w:rPr>
        <w:b w:val="0"/>
        <w:bCs w:val="0"/>
        <w:i w:val="0"/>
        <w:strike w:val="0"/>
        <w:dstrike w:val="0"/>
        <w:color w:val="000000"/>
        <w:position w:val="0"/>
        <w:sz w:val="20"/>
        <w:szCs w:val="20"/>
        <w:u w:val="none" w:color="000000"/>
        <w:vertAlign w:val="baseline"/>
      </w:rPr>
    </w:lvl>
    <w:lvl w:ilvl="1">
      <w:start w:val="1"/>
      <w:numFmt w:val="lowerLetter"/>
      <w:lvlText w:val="%2"/>
      <w:lvlJc w:val="left"/>
      <w:pPr>
        <w:ind w:left="1193" w:firstLine="0"/>
      </w:pPr>
      <w:rPr>
        <w:rFonts w:eastAsia="Arial" w:cs="Arial"/>
        <w:b/>
        <w:bCs/>
        <w:i w:val="0"/>
        <w:strike w:val="0"/>
        <w:dstrike w:val="0"/>
        <w:color w:val="000000"/>
        <w:position w:val="0"/>
        <w:sz w:val="22"/>
        <w:szCs w:val="22"/>
        <w:u w:val="none" w:color="000000"/>
        <w:vertAlign w:val="baseline"/>
      </w:rPr>
    </w:lvl>
    <w:lvl w:ilvl="2">
      <w:start w:val="1"/>
      <w:numFmt w:val="lowerRoman"/>
      <w:lvlText w:val="%3"/>
      <w:lvlJc w:val="left"/>
      <w:pPr>
        <w:ind w:left="1913" w:firstLine="0"/>
      </w:pPr>
      <w:rPr>
        <w:rFonts w:eastAsia="Arial" w:cs="Arial"/>
        <w:b/>
        <w:bCs/>
        <w:i w:val="0"/>
        <w:strike w:val="0"/>
        <w:dstrike w:val="0"/>
        <w:color w:val="000000"/>
        <w:position w:val="0"/>
        <w:sz w:val="22"/>
        <w:szCs w:val="22"/>
        <w:u w:val="none" w:color="000000"/>
        <w:vertAlign w:val="baseline"/>
      </w:rPr>
    </w:lvl>
    <w:lvl w:ilvl="3">
      <w:start w:val="1"/>
      <w:numFmt w:val="decimal"/>
      <w:lvlText w:val="%4"/>
      <w:lvlJc w:val="left"/>
      <w:pPr>
        <w:ind w:left="2633" w:firstLine="0"/>
      </w:pPr>
      <w:rPr>
        <w:rFonts w:eastAsia="Arial" w:cs="Arial"/>
        <w:b/>
        <w:bCs/>
        <w:i w:val="0"/>
        <w:strike w:val="0"/>
        <w:dstrike w:val="0"/>
        <w:color w:val="000000"/>
        <w:position w:val="0"/>
        <w:sz w:val="22"/>
        <w:szCs w:val="22"/>
        <w:u w:val="none" w:color="000000"/>
        <w:vertAlign w:val="baseline"/>
      </w:rPr>
    </w:lvl>
    <w:lvl w:ilvl="4">
      <w:start w:val="1"/>
      <w:numFmt w:val="lowerLetter"/>
      <w:lvlText w:val="%5"/>
      <w:lvlJc w:val="left"/>
      <w:pPr>
        <w:ind w:left="3353" w:firstLine="0"/>
      </w:pPr>
      <w:rPr>
        <w:rFonts w:eastAsia="Arial" w:cs="Arial"/>
        <w:b/>
        <w:bCs/>
        <w:i w:val="0"/>
        <w:strike w:val="0"/>
        <w:dstrike w:val="0"/>
        <w:color w:val="000000"/>
        <w:position w:val="0"/>
        <w:sz w:val="22"/>
        <w:szCs w:val="22"/>
        <w:u w:val="none" w:color="000000"/>
        <w:vertAlign w:val="baseline"/>
      </w:rPr>
    </w:lvl>
    <w:lvl w:ilvl="5">
      <w:start w:val="1"/>
      <w:numFmt w:val="lowerRoman"/>
      <w:lvlText w:val="%6"/>
      <w:lvlJc w:val="left"/>
      <w:pPr>
        <w:ind w:left="4073" w:firstLine="0"/>
      </w:pPr>
      <w:rPr>
        <w:rFonts w:eastAsia="Arial" w:cs="Arial"/>
        <w:b/>
        <w:bCs/>
        <w:i w:val="0"/>
        <w:strike w:val="0"/>
        <w:dstrike w:val="0"/>
        <w:color w:val="000000"/>
        <w:position w:val="0"/>
        <w:sz w:val="22"/>
        <w:szCs w:val="22"/>
        <w:u w:val="none" w:color="000000"/>
        <w:vertAlign w:val="baseline"/>
      </w:rPr>
    </w:lvl>
    <w:lvl w:ilvl="6">
      <w:start w:val="1"/>
      <w:numFmt w:val="decimal"/>
      <w:lvlText w:val="%7"/>
      <w:lvlJc w:val="left"/>
      <w:pPr>
        <w:ind w:left="4793" w:firstLine="0"/>
      </w:pPr>
      <w:rPr>
        <w:rFonts w:eastAsia="Arial" w:cs="Arial"/>
        <w:b/>
        <w:bCs/>
        <w:i w:val="0"/>
        <w:strike w:val="0"/>
        <w:dstrike w:val="0"/>
        <w:color w:val="000000"/>
        <w:position w:val="0"/>
        <w:sz w:val="22"/>
        <w:szCs w:val="22"/>
        <w:u w:val="none" w:color="000000"/>
        <w:vertAlign w:val="baseline"/>
      </w:rPr>
    </w:lvl>
    <w:lvl w:ilvl="7">
      <w:start w:val="1"/>
      <w:numFmt w:val="lowerLetter"/>
      <w:lvlText w:val="%8"/>
      <w:lvlJc w:val="left"/>
      <w:pPr>
        <w:ind w:left="5513" w:firstLine="0"/>
      </w:pPr>
      <w:rPr>
        <w:rFonts w:eastAsia="Arial" w:cs="Arial"/>
        <w:b/>
        <w:bCs/>
        <w:i w:val="0"/>
        <w:strike w:val="0"/>
        <w:dstrike w:val="0"/>
        <w:color w:val="000000"/>
        <w:position w:val="0"/>
        <w:sz w:val="22"/>
        <w:szCs w:val="22"/>
        <w:u w:val="none" w:color="000000"/>
        <w:vertAlign w:val="baseline"/>
      </w:rPr>
    </w:lvl>
    <w:lvl w:ilvl="8">
      <w:start w:val="1"/>
      <w:numFmt w:val="lowerRoman"/>
      <w:lvlText w:val="%9"/>
      <w:lvlJc w:val="left"/>
      <w:pPr>
        <w:ind w:left="6233" w:firstLine="0"/>
      </w:pPr>
      <w:rPr>
        <w:rFonts w:eastAsia="Arial" w:cs="Arial"/>
        <w:b/>
        <w:bCs/>
        <w:i w:val="0"/>
        <w:strike w:val="0"/>
        <w:dstrike w:val="0"/>
        <w:color w:val="000000"/>
        <w:position w:val="0"/>
        <w:sz w:val="22"/>
        <w:szCs w:val="22"/>
        <w:u w:val="none" w:color="000000"/>
        <w:vertAlign w:val="baseline"/>
      </w:rPr>
    </w:lvl>
  </w:abstractNum>
  <w:abstractNum w:abstractNumId="49" w15:restartNumberingAfterBreak="0">
    <w:nsid w:val="7DD11AD7"/>
    <w:multiLevelType w:val="hybridMultilevel"/>
    <w:tmpl w:val="803C200E"/>
    <w:lvl w:ilvl="0" w:tplc="65282220">
      <w:start w:val="7"/>
      <w:numFmt w:val="decimal"/>
      <w:lvlText w:val="%1."/>
      <w:lvlJc w:val="left"/>
      <w:rPr>
        <w:rFonts w:hint="default"/>
        <w:b/>
        <w:bCs/>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num w:numId="1">
    <w:abstractNumId w:val="48"/>
  </w:num>
  <w:num w:numId="2">
    <w:abstractNumId w:val="32"/>
  </w:num>
  <w:num w:numId="3">
    <w:abstractNumId w:val="2"/>
  </w:num>
  <w:num w:numId="4">
    <w:abstractNumId w:val="24"/>
  </w:num>
  <w:num w:numId="5">
    <w:abstractNumId w:val="49"/>
  </w:num>
  <w:num w:numId="6">
    <w:abstractNumId w:val="23"/>
  </w:num>
  <w:num w:numId="7">
    <w:abstractNumId w:val="0"/>
  </w:num>
  <w:num w:numId="8">
    <w:abstractNumId w:val="4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 w:numId="13">
    <w:abstractNumId w:val="33"/>
  </w:num>
  <w:num w:numId="14">
    <w:abstractNumId w:val="39"/>
  </w:num>
  <w:num w:numId="15">
    <w:abstractNumId w:val="43"/>
  </w:num>
  <w:num w:numId="16">
    <w:abstractNumId w:val="28"/>
  </w:num>
  <w:num w:numId="17">
    <w:abstractNumId w:val="44"/>
  </w:num>
  <w:num w:numId="18">
    <w:abstractNumId w:val="27"/>
  </w:num>
  <w:num w:numId="19">
    <w:abstractNumId w:val="9"/>
  </w:num>
  <w:num w:numId="20">
    <w:abstractNumId w:val="21"/>
  </w:num>
  <w:num w:numId="21">
    <w:abstractNumId w:val="46"/>
  </w:num>
  <w:num w:numId="22">
    <w:abstractNumId w:val="6"/>
  </w:num>
  <w:num w:numId="23">
    <w:abstractNumId w:val="13"/>
  </w:num>
  <w:num w:numId="24">
    <w:abstractNumId w:val="36"/>
  </w:num>
  <w:num w:numId="25">
    <w:abstractNumId w:val="38"/>
  </w:num>
  <w:num w:numId="26">
    <w:abstractNumId w:val="20"/>
  </w:num>
  <w:num w:numId="27">
    <w:abstractNumId w:val="17"/>
  </w:num>
  <w:num w:numId="28">
    <w:abstractNumId w:val="25"/>
  </w:num>
  <w:num w:numId="29">
    <w:abstractNumId w:val="31"/>
  </w:num>
  <w:num w:numId="30">
    <w:abstractNumId w:val="26"/>
  </w:num>
  <w:num w:numId="31">
    <w:abstractNumId w:val="34"/>
  </w:num>
  <w:num w:numId="32">
    <w:abstractNumId w:val="7"/>
  </w:num>
  <w:num w:numId="33">
    <w:abstractNumId w:val="3"/>
  </w:num>
  <w:num w:numId="34">
    <w:abstractNumId w:val="19"/>
  </w:num>
  <w:num w:numId="35">
    <w:abstractNumId w:val="41"/>
  </w:num>
  <w:num w:numId="36">
    <w:abstractNumId w:val="5"/>
  </w:num>
  <w:num w:numId="37">
    <w:abstractNumId w:val="16"/>
  </w:num>
  <w:num w:numId="38">
    <w:abstractNumId w:val="42"/>
  </w:num>
  <w:num w:numId="39">
    <w:abstractNumId w:val="11"/>
  </w:num>
  <w:num w:numId="40">
    <w:abstractNumId w:val="22"/>
  </w:num>
  <w:num w:numId="41">
    <w:abstractNumId w:val="30"/>
  </w:num>
  <w:num w:numId="42">
    <w:abstractNumId w:val="18"/>
  </w:num>
  <w:num w:numId="43">
    <w:abstractNumId w:val="47"/>
  </w:num>
  <w:num w:numId="44">
    <w:abstractNumId w:val="12"/>
  </w:num>
  <w:num w:numId="45">
    <w:abstractNumId w:val="8"/>
  </w:num>
  <w:num w:numId="46">
    <w:abstractNumId w:val="15"/>
  </w:num>
  <w:num w:numId="47">
    <w:abstractNumId w:val="45"/>
  </w:num>
  <w:num w:numId="48">
    <w:abstractNumId w:val="37"/>
  </w:num>
  <w:num w:numId="49">
    <w:abstractNumId w:val="2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59A"/>
    <w:rsid w:val="000154F4"/>
    <w:rsid w:val="00037EDC"/>
    <w:rsid w:val="00097257"/>
    <w:rsid w:val="00102520"/>
    <w:rsid w:val="001044A3"/>
    <w:rsid w:val="00107316"/>
    <w:rsid w:val="00130892"/>
    <w:rsid w:val="0015185A"/>
    <w:rsid w:val="001804CA"/>
    <w:rsid w:val="0019642E"/>
    <w:rsid w:val="001C59CD"/>
    <w:rsid w:val="00204B2B"/>
    <w:rsid w:val="00215AF2"/>
    <w:rsid w:val="002315AB"/>
    <w:rsid w:val="00234FCF"/>
    <w:rsid w:val="00250D9F"/>
    <w:rsid w:val="00265710"/>
    <w:rsid w:val="00266FC5"/>
    <w:rsid w:val="00280BEF"/>
    <w:rsid w:val="00281ECB"/>
    <w:rsid w:val="002E4D80"/>
    <w:rsid w:val="002F7441"/>
    <w:rsid w:val="00313022"/>
    <w:rsid w:val="003632A8"/>
    <w:rsid w:val="00374BCF"/>
    <w:rsid w:val="00390EF7"/>
    <w:rsid w:val="0039100B"/>
    <w:rsid w:val="003946C7"/>
    <w:rsid w:val="003A4D65"/>
    <w:rsid w:val="003A6999"/>
    <w:rsid w:val="003A6E20"/>
    <w:rsid w:val="003C38ED"/>
    <w:rsid w:val="003E5F72"/>
    <w:rsid w:val="003F26F8"/>
    <w:rsid w:val="00436041"/>
    <w:rsid w:val="00455FAF"/>
    <w:rsid w:val="00463D8E"/>
    <w:rsid w:val="004848FF"/>
    <w:rsid w:val="00485FA3"/>
    <w:rsid w:val="00543992"/>
    <w:rsid w:val="00546364"/>
    <w:rsid w:val="005760F1"/>
    <w:rsid w:val="0057759A"/>
    <w:rsid w:val="005A382D"/>
    <w:rsid w:val="005D767B"/>
    <w:rsid w:val="005F69D8"/>
    <w:rsid w:val="0060146E"/>
    <w:rsid w:val="00605AD4"/>
    <w:rsid w:val="006577BE"/>
    <w:rsid w:val="0067197A"/>
    <w:rsid w:val="0067469F"/>
    <w:rsid w:val="00675C35"/>
    <w:rsid w:val="00691B64"/>
    <w:rsid w:val="006C000B"/>
    <w:rsid w:val="006C5B13"/>
    <w:rsid w:val="006F702A"/>
    <w:rsid w:val="00705955"/>
    <w:rsid w:val="007113F3"/>
    <w:rsid w:val="00736C74"/>
    <w:rsid w:val="0075780C"/>
    <w:rsid w:val="0077145F"/>
    <w:rsid w:val="00771F53"/>
    <w:rsid w:val="00793266"/>
    <w:rsid w:val="00795065"/>
    <w:rsid w:val="00817892"/>
    <w:rsid w:val="00833660"/>
    <w:rsid w:val="0086513C"/>
    <w:rsid w:val="00876766"/>
    <w:rsid w:val="008A14A1"/>
    <w:rsid w:val="008A54C3"/>
    <w:rsid w:val="008C31CF"/>
    <w:rsid w:val="008D5C5B"/>
    <w:rsid w:val="008E008A"/>
    <w:rsid w:val="008E0A51"/>
    <w:rsid w:val="00921E7D"/>
    <w:rsid w:val="00955023"/>
    <w:rsid w:val="00981DE4"/>
    <w:rsid w:val="0099195D"/>
    <w:rsid w:val="00996132"/>
    <w:rsid w:val="00A00D99"/>
    <w:rsid w:val="00A027F9"/>
    <w:rsid w:val="00A434CF"/>
    <w:rsid w:val="00A54D09"/>
    <w:rsid w:val="00A73667"/>
    <w:rsid w:val="00A8307B"/>
    <w:rsid w:val="00A977F6"/>
    <w:rsid w:val="00AA10AF"/>
    <w:rsid w:val="00AF1DE4"/>
    <w:rsid w:val="00B25927"/>
    <w:rsid w:val="00B31252"/>
    <w:rsid w:val="00B37AA7"/>
    <w:rsid w:val="00B42F7B"/>
    <w:rsid w:val="00B56451"/>
    <w:rsid w:val="00B6360B"/>
    <w:rsid w:val="00B92814"/>
    <w:rsid w:val="00B9445F"/>
    <w:rsid w:val="00BA4CE0"/>
    <w:rsid w:val="00BC7586"/>
    <w:rsid w:val="00BD50B4"/>
    <w:rsid w:val="00C413EB"/>
    <w:rsid w:val="00C60517"/>
    <w:rsid w:val="00C620B3"/>
    <w:rsid w:val="00C70362"/>
    <w:rsid w:val="00C8131C"/>
    <w:rsid w:val="00C96EFB"/>
    <w:rsid w:val="00CB18AA"/>
    <w:rsid w:val="00CC788D"/>
    <w:rsid w:val="00CE6832"/>
    <w:rsid w:val="00D222C3"/>
    <w:rsid w:val="00D346B8"/>
    <w:rsid w:val="00D37320"/>
    <w:rsid w:val="00D43B97"/>
    <w:rsid w:val="00D80971"/>
    <w:rsid w:val="00DD19D9"/>
    <w:rsid w:val="00DD3323"/>
    <w:rsid w:val="00DE2F77"/>
    <w:rsid w:val="00DF5546"/>
    <w:rsid w:val="00E215F0"/>
    <w:rsid w:val="00E44D2A"/>
    <w:rsid w:val="00E6656F"/>
    <w:rsid w:val="00E76984"/>
    <w:rsid w:val="00E90AF6"/>
    <w:rsid w:val="00EA73F7"/>
    <w:rsid w:val="00EC44EA"/>
    <w:rsid w:val="00EC4804"/>
    <w:rsid w:val="00F03644"/>
    <w:rsid w:val="00F06DD3"/>
    <w:rsid w:val="00F124D2"/>
    <w:rsid w:val="00F16ECB"/>
    <w:rsid w:val="00F430C5"/>
    <w:rsid w:val="00F72305"/>
    <w:rsid w:val="00F842E7"/>
    <w:rsid w:val="00F846F6"/>
    <w:rsid w:val="00FB0950"/>
    <w:rsid w:val="00FC015D"/>
    <w:rsid w:val="00FC4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8BB"/>
  <w15:docId w15:val="{87802426-ADC9-4536-A4CD-BC7E056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59A"/>
    <w:pPr>
      <w:spacing w:after="5" w:line="264" w:lineRule="auto"/>
      <w:ind w:left="735" w:right="410" w:hanging="10"/>
      <w:jc w:val="both"/>
    </w:pPr>
    <w:rPr>
      <w:rFonts w:ascii="Arial" w:eastAsia="Arial" w:hAnsi="Arial" w:cs="Arial"/>
      <w:color w:val="000000"/>
    </w:rPr>
  </w:style>
  <w:style w:type="paragraph" w:styleId="Nagwek1">
    <w:name w:val="heading 1"/>
    <w:basedOn w:val="Normalny"/>
    <w:next w:val="Normalny"/>
    <w:link w:val="Nagwek1Znak"/>
    <w:uiPriority w:val="9"/>
    <w:unhideWhenUsed/>
    <w:qFormat/>
    <w:rsid w:val="0057759A"/>
    <w:pPr>
      <w:keepNext/>
      <w:keepLines/>
      <w:spacing w:after="85" w:line="252" w:lineRule="auto"/>
      <w:ind w:left="10" w:right="413"/>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7759A"/>
    <w:rPr>
      <w:rFonts w:ascii="Arial" w:eastAsia="Arial" w:hAnsi="Arial" w:cs="Arial"/>
      <w:b/>
      <w:color w:val="000000"/>
      <w:sz w:val="24"/>
    </w:rPr>
  </w:style>
  <w:style w:type="paragraph" w:styleId="Akapitzlist">
    <w:name w:val="List Paragraph"/>
    <w:basedOn w:val="Normalny"/>
    <w:link w:val="AkapitzlistZnak"/>
    <w:uiPriority w:val="34"/>
    <w:qFormat/>
    <w:rsid w:val="0057759A"/>
    <w:pPr>
      <w:ind w:left="720"/>
      <w:contextualSpacing/>
    </w:pPr>
  </w:style>
  <w:style w:type="paragraph" w:styleId="Nagwek">
    <w:name w:val="header"/>
    <w:basedOn w:val="Normalny"/>
    <w:link w:val="NagwekZnak"/>
    <w:uiPriority w:val="99"/>
    <w:unhideWhenUsed/>
    <w:rsid w:val="00FB09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950"/>
    <w:rPr>
      <w:rFonts w:ascii="Arial" w:eastAsia="Arial" w:hAnsi="Arial" w:cs="Arial"/>
      <w:color w:val="000000"/>
    </w:rPr>
  </w:style>
  <w:style w:type="paragraph" w:styleId="Stopka">
    <w:name w:val="footer"/>
    <w:basedOn w:val="Normalny"/>
    <w:link w:val="StopkaZnak"/>
    <w:uiPriority w:val="99"/>
    <w:unhideWhenUsed/>
    <w:rsid w:val="00FB09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950"/>
    <w:rPr>
      <w:rFonts w:ascii="Arial" w:eastAsia="Arial" w:hAnsi="Arial" w:cs="Arial"/>
      <w:color w:val="000000"/>
    </w:rPr>
  </w:style>
  <w:style w:type="paragraph" w:customStyle="1" w:styleId="Standard">
    <w:name w:val="Standard"/>
    <w:qFormat/>
    <w:rsid w:val="00C8131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390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EF7"/>
    <w:rPr>
      <w:rFonts w:ascii="Segoe UI" w:eastAsia="Arial" w:hAnsi="Segoe UI" w:cs="Segoe UI"/>
      <w:color w:val="000000"/>
      <w:sz w:val="18"/>
      <w:szCs w:val="18"/>
    </w:rPr>
  </w:style>
  <w:style w:type="character" w:customStyle="1" w:styleId="AkapitzlistZnak">
    <w:name w:val="Akapit z listą Znak"/>
    <w:link w:val="Akapitzlist"/>
    <w:uiPriority w:val="34"/>
    <w:rsid w:val="00DD19D9"/>
    <w:rPr>
      <w:rFonts w:ascii="Arial" w:eastAsia="Arial" w:hAnsi="Arial" w:cs="Arial"/>
      <w:color w:val="000000"/>
    </w:rPr>
  </w:style>
  <w:style w:type="character" w:styleId="Odwoaniedokomentarza">
    <w:name w:val="annotation reference"/>
    <w:basedOn w:val="Domylnaczcionkaakapitu"/>
    <w:uiPriority w:val="99"/>
    <w:semiHidden/>
    <w:unhideWhenUsed/>
    <w:rsid w:val="00996132"/>
    <w:rPr>
      <w:sz w:val="16"/>
      <w:szCs w:val="16"/>
    </w:rPr>
  </w:style>
  <w:style w:type="paragraph" w:styleId="Tekstkomentarza">
    <w:name w:val="annotation text"/>
    <w:basedOn w:val="Normalny"/>
    <w:link w:val="TekstkomentarzaZnak"/>
    <w:uiPriority w:val="99"/>
    <w:semiHidden/>
    <w:unhideWhenUsed/>
    <w:rsid w:val="009961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13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996132"/>
    <w:rPr>
      <w:b/>
      <w:bCs/>
    </w:rPr>
  </w:style>
  <w:style w:type="character" w:customStyle="1" w:styleId="TematkomentarzaZnak">
    <w:name w:val="Temat komentarza Znak"/>
    <w:basedOn w:val="TekstkomentarzaZnak"/>
    <w:link w:val="Tematkomentarza"/>
    <w:uiPriority w:val="99"/>
    <w:semiHidden/>
    <w:rsid w:val="0099613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1330-6BD4-4292-A588-8E1BE64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3371</Words>
  <Characters>20231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Śródmieście Sp. z o. o.</dc:creator>
  <cp:lastModifiedBy>Filip Szulc</cp:lastModifiedBy>
  <cp:revision>8</cp:revision>
  <cp:lastPrinted>2022-02-02T10:19:00Z</cp:lastPrinted>
  <dcterms:created xsi:type="dcterms:W3CDTF">2022-02-07T06:35:00Z</dcterms:created>
  <dcterms:modified xsi:type="dcterms:W3CDTF">2022-02-09T12:24:00Z</dcterms:modified>
</cp:coreProperties>
</file>